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735657"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4032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7E22AD" w:rsidRPr="00EB0FC8" w:rsidRDefault="007E22AD"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7E22AD" w:rsidRPr="00EB0FC8" w:rsidRDefault="007E22AD"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FD1114">
                    <w:rPr>
                      <w:rFonts w:ascii="Arial" w:hAnsi="Arial" w:cs="Arial"/>
                      <w:b/>
                      <w:color w:val="000000"/>
                      <w:sz w:val="32"/>
                    </w:rPr>
                    <w:t>7</w:t>
                  </w:r>
                </w:p>
                <w:p w:rsidR="007E22AD" w:rsidRPr="00EB0FC8" w:rsidRDefault="00FD1114" w:rsidP="00FE2032">
                  <w:pPr>
                    <w:spacing w:after="120"/>
                    <w:jc w:val="center"/>
                    <w:rPr>
                      <w:rFonts w:ascii="Arial" w:hAnsi="Arial" w:cs="Arial"/>
                      <w:b/>
                      <w:color w:val="000000"/>
                      <w:sz w:val="28"/>
                    </w:rPr>
                  </w:pPr>
                  <w:r>
                    <w:rPr>
                      <w:rFonts w:ascii="Arial" w:hAnsi="Arial" w:cs="Arial"/>
                      <w:b/>
                      <w:color w:val="000000"/>
                      <w:sz w:val="28"/>
                    </w:rPr>
                    <w:t>TERM 2</w:t>
                  </w:r>
                  <w:r w:rsidR="00FF1E2E" w:rsidRPr="00EB0FC8">
                    <w:rPr>
                      <w:rFonts w:ascii="Arial" w:hAnsi="Arial" w:cs="Arial"/>
                      <w:b/>
                      <w:color w:val="000000"/>
                      <w:sz w:val="28"/>
                    </w:rPr>
                    <w:t xml:space="preserve">: </w:t>
                  </w:r>
                  <w:r>
                    <w:rPr>
                      <w:rFonts w:ascii="Arial" w:hAnsi="Arial" w:cs="Arial"/>
                      <w:b/>
                      <w:color w:val="000000"/>
                      <w:sz w:val="28"/>
                    </w:rPr>
                    <w:t>April</w:t>
                  </w:r>
                  <w:r w:rsidR="00FF1E2E">
                    <w:rPr>
                      <w:rFonts w:ascii="Arial" w:hAnsi="Arial" w:cs="Arial"/>
                      <w:b/>
                      <w:color w:val="000000"/>
                      <w:sz w:val="28"/>
                    </w:rPr>
                    <w:t xml:space="preserve"> – </w:t>
                  </w:r>
                  <w:r>
                    <w:rPr>
                      <w:rFonts w:ascii="Arial" w:hAnsi="Arial" w:cs="Arial"/>
                      <w:b/>
                      <w:color w:val="000000"/>
                      <w:sz w:val="28"/>
                    </w:rPr>
                    <w:t>June</w:t>
                  </w:r>
                  <w:r w:rsidR="00FF1E2E">
                    <w:rPr>
                      <w:rFonts w:ascii="Arial" w:hAnsi="Arial" w:cs="Arial"/>
                      <w:b/>
                      <w:color w:val="000000"/>
                      <w:sz w:val="28"/>
                    </w:rPr>
                    <w:t xml:space="preserve"> </w:t>
                  </w:r>
                </w:p>
                <w:p w:rsidR="007E22AD" w:rsidRDefault="007E22AD"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F2464A" w:rsidRDefault="00496F57" w:rsidP="00C44A3E">
            <w:pPr>
              <w:pStyle w:val="ListParagraph"/>
              <w:numPr>
                <w:ilvl w:val="0"/>
                <w:numId w:val="1"/>
              </w:numPr>
              <w:spacing w:after="0"/>
              <w:jc w:val="both"/>
              <w:rPr>
                <w:rFonts w:ascii="Arial" w:hAnsi="Arial" w:cs="Arial"/>
                <w:b/>
              </w:rPr>
            </w:pPr>
            <w:r w:rsidRPr="00F2464A">
              <w:rPr>
                <w:rFonts w:ascii="Arial" w:hAnsi="Arial" w:cs="Arial"/>
                <w:b/>
                <w:color w:val="E36C0A"/>
              </w:rPr>
              <w:t xml:space="preserve">TOPIC: </w:t>
            </w:r>
            <w:r w:rsidR="009C2D6C" w:rsidRPr="00F2464A">
              <w:rPr>
                <w:rFonts w:ascii="Arial" w:hAnsi="Arial" w:cs="Arial"/>
                <w:b/>
                <w:color w:val="E36C0A"/>
              </w:rPr>
              <w:t>SURFACE AREA AND VOLUME OF 3D OBJECTS</w:t>
            </w:r>
            <w:r w:rsidR="00FB2109" w:rsidRPr="00F2464A">
              <w:rPr>
                <w:rFonts w:ascii="Arial" w:hAnsi="Arial" w:cs="Arial"/>
                <w:b/>
                <w:color w:val="E36C0A"/>
              </w:rPr>
              <w:t xml:space="preserve">: </w:t>
            </w:r>
            <w:r w:rsidR="00FD1114">
              <w:rPr>
                <w:rFonts w:ascii="Arial" w:hAnsi="Arial" w:cs="Arial"/>
                <w:color w:val="E36C0A"/>
              </w:rPr>
              <w:t>Surface area and volume</w:t>
            </w:r>
            <w:r w:rsidR="00360E97" w:rsidRPr="00F2464A">
              <w:rPr>
                <w:rFonts w:ascii="Arial" w:hAnsi="Arial" w:cs="Arial"/>
                <w:b/>
                <w:color w:val="E36C0A"/>
              </w:rPr>
              <w:t xml:space="preserve"> </w:t>
            </w:r>
            <w:r w:rsidR="00FD1114">
              <w:rPr>
                <w:rFonts w:ascii="Arial" w:hAnsi="Arial" w:cs="Arial"/>
                <w:b/>
                <w:color w:val="E36C0A"/>
              </w:rPr>
              <w:t>(Lesson 2</w:t>
            </w:r>
            <w:r w:rsidR="00FB3F72" w:rsidRPr="00F2464A">
              <w:rPr>
                <w:rFonts w:ascii="Arial" w:hAnsi="Arial" w:cs="Arial"/>
                <w:b/>
                <w:color w:val="E36C0A"/>
              </w:rPr>
              <w:t>)</w:t>
            </w:r>
          </w:p>
        </w:tc>
      </w:tr>
    </w:tbl>
    <w:p w:rsidR="00EB0FC8" w:rsidRDefault="00EB0FC8"/>
    <w:tbl>
      <w:tblPr>
        <w:tblW w:w="9606" w:type="dxa"/>
        <w:tblLook w:val="04A0"/>
      </w:tblPr>
      <w:tblGrid>
        <w:gridCol w:w="9606"/>
      </w:tblGrid>
      <w:tr w:rsidR="008070C5" w:rsidRPr="009D0DFD" w:rsidTr="00BC6384">
        <w:tc>
          <w:tcPr>
            <w:tcW w:w="9606" w:type="dxa"/>
            <w:shd w:val="clear" w:color="auto" w:fill="FABF8F" w:themeFill="accent6" w:themeFillTint="99"/>
          </w:tcPr>
          <w:p w:rsidR="005A281C" w:rsidRPr="00BC6384" w:rsidRDefault="00F46031" w:rsidP="00BC6384">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B4C1F" w:rsidRPr="00FD1114" w:rsidRDefault="00496F57" w:rsidP="00FD1114">
            <w:pPr>
              <w:widowControl w:val="0"/>
              <w:autoSpaceDE w:val="0"/>
              <w:autoSpaceDN w:val="0"/>
              <w:adjustRightInd w:val="0"/>
              <w:spacing w:after="0"/>
              <w:ind w:left="360"/>
              <w:jc w:val="both"/>
              <w:rPr>
                <w:rFonts w:ascii="Arial" w:hAnsi="Arial" w:cs="Arial"/>
                <w:bCs/>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6E04B4">
              <w:rPr>
                <w:rFonts w:ascii="Arial" w:hAnsi="Arial" w:cs="Arial"/>
                <w:b/>
                <w:bCs/>
              </w:rPr>
              <w:t xml:space="preserve"> </w:t>
            </w:r>
            <w:r w:rsidR="006E04B4" w:rsidRPr="00A748C5">
              <w:rPr>
                <w:rFonts w:ascii="Arial" w:hAnsi="Arial" w:cs="Arial"/>
                <w:bCs/>
              </w:rPr>
              <w:t xml:space="preserve">use </w:t>
            </w:r>
            <w:r w:rsidR="00FD1114">
              <w:rPr>
                <w:rFonts w:ascii="Arial" w:hAnsi="Arial" w:cs="Arial"/>
                <w:bCs/>
              </w:rPr>
              <w:t>appropriate formulae to calculate the surface area, volume and capacity of rectangular prisms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BC6384" w:rsidRDefault="00BC6384">
      <w:pPr>
        <w:spacing w:after="0" w:line="240" w:lineRule="auto"/>
        <w:rPr>
          <w:rFonts w:ascii="Arial" w:hAnsi="Arial" w:cs="Arial"/>
        </w:rPr>
      </w:pPr>
    </w:p>
    <w:p w:rsidR="00722358" w:rsidRDefault="0072235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516809" w:rsidP="00BC6384">
            <w:pPr>
              <w:spacing w:after="0"/>
              <w:ind w:left="357" w:hanging="357"/>
              <w:jc w:val="both"/>
              <w:rPr>
                <w:rFonts w:ascii="Arial" w:hAnsi="Arial" w:cs="Arial"/>
              </w:rPr>
            </w:pPr>
            <w:r>
              <w:rPr>
                <w:rFonts w:ascii="Arial" w:hAnsi="Arial" w:cs="Arial"/>
              </w:rPr>
              <w:t>Sasol</w:t>
            </w:r>
            <w:r w:rsidR="00722358">
              <w:rPr>
                <w:rFonts w:ascii="Arial" w:hAnsi="Arial" w:cs="Arial"/>
              </w:rPr>
              <w:t>-</w:t>
            </w:r>
            <w:r>
              <w:rPr>
                <w:rFonts w:ascii="Arial" w:hAnsi="Arial" w:cs="Arial"/>
              </w:rPr>
              <w:t xml:space="preserve">Inzalo </w:t>
            </w:r>
            <w:r w:rsidR="00BC6384">
              <w:rPr>
                <w:rFonts w:ascii="Arial" w:hAnsi="Arial" w:cs="Arial"/>
              </w:rPr>
              <w:t>B</w:t>
            </w:r>
            <w:r>
              <w:rPr>
                <w:rFonts w:ascii="Arial" w:hAnsi="Arial" w:cs="Arial"/>
              </w:rPr>
              <w:t>ook</w:t>
            </w:r>
            <w:r w:rsidR="00FD1114">
              <w:rPr>
                <w:rFonts w:ascii="Arial" w:hAnsi="Arial" w:cs="Arial"/>
              </w:rPr>
              <w:t xml:space="preserve"> 1</w:t>
            </w:r>
            <w:r>
              <w:rPr>
                <w:rFonts w:ascii="Arial" w:hAnsi="Arial" w:cs="Arial"/>
              </w:rPr>
              <w:t>, DBE workbook</w:t>
            </w:r>
            <w:r w:rsidR="00FD1114">
              <w:rPr>
                <w:rFonts w:ascii="Arial" w:hAnsi="Arial" w:cs="Arial"/>
              </w:rPr>
              <w:t xml:space="preserve"> 1</w:t>
            </w:r>
            <w:r>
              <w:rPr>
                <w:rFonts w:ascii="Arial" w:hAnsi="Arial" w:cs="Arial"/>
              </w:rPr>
              <w:t>, textbook</w:t>
            </w:r>
            <w:r w:rsidR="00722358">
              <w:rPr>
                <w:rFonts w:ascii="Arial" w:hAnsi="Arial" w:cs="Arial"/>
              </w:rPr>
              <w:t>.</w:t>
            </w:r>
          </w:p>
        </w:tc>
      </w:tr>
      <w:tr w:rsidR="00F0118B" w:rsidRPr="009D0DFD" w:rsidTr="000314D6">
        <w:trPr>
          <w:trHeight w:val="71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Pr="00516809" w:rsidRDefault="00C80BC8" w:rsidP="00FD1114">
            <w:pPr>
              <w:pStyle w:val="ListParagraph"/>
              <w:spacing w:after="0"/>
              <w:ind w:left="0"/>
              <w:jc w:val="both"/>
              <w:rPr>
                <w:rFonts w:ascii="Arial" w:hAnsi="Arial" w:cs="Arial"/>
              </w:rPr>
            </w:pPr>
            <w:r>
              <w:rPr>
                <w:rFonts w:ascii="Arial" w:hAnsi="Arial" w:cs="Arial"/>
              </w:rPr>
              <w:t>Area, volume and capacity</w:t>
            </w:r>
            <w:r w:rsidR="007759B9">
              <w:rPr>
                <w:rFonts w:ascii="Arial" w:hAnsi="Arial" w:cs="Arial"/>
              </w:rPr>
              <w:t xml:space="preserve"> of the</w:t>
            </w:r>
            <w:r>
              <w:rPr>
                <w:rFonts w:ascii="Arial" w:hAnsi="Arial" w:cs="Arial"/>
              </w:rPr>
              <w:t xml:space="preserve"> rectangular prisms done in previous grades.</w:t>
            </w:r>
          </w:p>
        </w:tc>
      </w:tr>
      <w:tr w:rsidR="001968CE" w:rsidRPr="009D0DFD" w:rsidTr="000314D6">
        <w:trPr>
          <w:trHeight w:val="426"/>
        </w:trPr>
        <w:tc>
          <w:tcPr>
            <w:tcW w:w="10349" w:type="dxa"/>
            <w:gridSpan w:val="2"/>
            <w:vAlign w:val="center"/>
          </w:tcPr>
          <w:p w:rsidR="001968CE" w:rsidRPr="00EB0FC8" w:rsidRDefault="001968CE" w:rsidP="006A384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lastRenderedPageBreak/>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9F3A95" w:rsidRPr="009F3A95" w:rsidRDefault="00AB5159" w:rsidP="009F3A95">
            <w:pPr>
              <w:pStyle w:val="ListParagraph"/>
              <w:numPr>
                <w:ilvl w:val="0"/>
                <w:numId w:val="1"/>
              </w:numPr>
              <w:jc w:val="both"/>
              <w:rPr>
                <w:rFonts w:ascii="Arial" w:eastAsiaTheme="minorHAnsi" w:hAnsi="Arial" w:cs="Arial"/>
              </w:rPr>
            </w:pPr>
            <w:r w:rsidRPr="00B06F4F">
              <w:rPr>
                <w:rFonts w:ascii="Arial" w:hAnsi="Arial" w:cs="Arial"/>
                <w:b/>
                <w:color w:val="E36C0A"/>
                <w:sz w:val="24"/>
              </w:rPr>
              <w:lastRenderedPageBreak/>
              <w:t>INTRODUCTION</w:t>
            </w:r>
            <w:r w:rsidR="00061E7B" w:rsidRPr="00B06F4F">
              <w:rPr>
                <w:rFonts w:ascii="Arial" w:hAnsi="Arial" w:cs="Arial"/>
                <w:b/>
                <w:color w:val="E36C0A"/>
                <w:sz w:val="24"/>
              </w:rPr>
              <w:t xml:space="preserve"> </w:t>
            </w:r>
            <w:r w:rsidR="00061E7B" w:rsidRPr="00B06F4F">
              <w:rPr>
                <w:rFonts w:ascii="Arial" w:hAnsi="Arial" w:cs="Arial"/>
                <w:color w:val="E36C0A"/>
                <w:sz w:val="24"/>
              </w:rPr>
              <w:t>(Suggested time</w:t>
            </w:r>
            <w:r w:rsidR="00FA6E30" w:rsidRPr="00B06F4F">
              <w:rPr>
                <w:rFonts w:ascii="Arial" w:hAnsi="Arial" w:cs="Arial"/>
                <w:color w:val="E36C0A"/>
                <w:sz w:val="24"/>
              </w:rPr>
              <w:t>: 10 Minutes)</w:t>
            </w:r>
          </w:p>
          <w:tbl>
            <w:tblPr>
              <w:tblStyle w:val="TableGrid"/>
              <w:tblpPr w:leftFromText="180" w:rightFromText="180" w:vertAnchor="text" w:horzAnchor="page" w:tblpX="7683" w:tblpY="453"/>
              <w:tblOverlap w:val="never"/>
              <w:tblW w:w="0" w:type="auto"/>
              <w:tblLayout w:type="fixed"/>
              <w:tblLook w:val="04A0"/>
            </w:tblPr>
            <w:tblGrid>
              <w:gridCol w:w="236"/>
              <w:gridCol w:w="236"/>
              <w:gridCol w:w="236"/>
              <w:gridCol w:w="236"/>
              <w:gridCol w:w="236"/>
              <w:gridCol w:w="236"/>
            </w:tblGrid>
            <w:tr w:rsidR="00A03C92" w:rsidTr="00A03C92">
              <w:trPr>
                <w:trHeight w:val="133"/>
              </w:trPr>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r>
            <w:tr w:rsidR="00A03C92" w:rsidTr="00A03C92">
              <w:trPr>
                <w:trHeight w:val="223"/>
              </w:trPr>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r>
            <w:tr w:rsidR="00A03C92" w:rsidTr="00A03C92">
              <w:trPr>
                <w:trHeight w:val="227"/>
              </w:trPr>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r>
            <w:tr w:rsidR="00A03C92" w:rsidTr="00A03C92">
              <w:trPr>
                <w:trHeight w:val="227"/>
              </w:trPr>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r>
            <w:tr w:rsidR="00A03C92" w:rsidTr="00A03C92">
              <w:trPr>
                <w:trHeight w:val="227"/>
              </w:trPr>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r>
            <w:tr w:rsidR="00A03C92" w:rsidTr="00A03C92">
              <w:trPr>
                <w:trHeight w:val="227"/>
              </w:trPr>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r>
            <w:tr w:rsidR="00A03C92" w:rsidTr="00A03C92">
              <w:trPr>
                <w:trHeight w:val="227"/>
              </w:trPr>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c>
                <w:tcPr>
                  <w:tcW w:w="236" w:type="dxa"/>
                </w:tcPr>
                <w:p w:rsidR="00A03C92" w:rsidRDefault="00A03C92" w:rsidP="00A03C92">
                  <w:pPr>
                    <w:spacing w:after="0"/>
                    <w:jc w:val="both"/>
                    <w:rPr>
                      <w:rFonts w:ascii="Arial" w:hAnsi="Arial" w:cs="Arial"/>
                      <w:sz w:val="24"/>
                    </w:rPr>
                  </w:pPr>
                </w:p>
              </w:tc>
            </w:tr>
          </w:tbl>
          <w:p w:rsidR="009F3A95" w:rsidRPr="009F3A95" w:rsidRDefault="009F3A95" w:rsidP="009F3A95">
            <w:pPr>
              <w:ind w:left="360"/>
              <w:jc w:val="both"/>
              <w:rPr>
                <w:rFonts w:ascii="Arial" w:eastAsiaTheme="minorHAnsi" w:hAnsi="Arial" w:cs="Arial"/>
              </w:rPr>
            </w:pPr>
            <w:r>
              <w:rPr>
                <w:rFonts w:ascii="Arial" w:eastAsiaTheme="minorHAnsi" w:hAnsi="Arial" w:cs="Arial"/>
              </w:rPr>
              <w:t xml:space="preserve">Consider the following rectangular prism </w:t>
            </w:r>
            <w:r w:rsidR="00001AB2">
              <w:rPr>
                <w:rFonts w:ascii="Arial" w:eastAsiaTheme="minorHAnsi" w:hAnsi="Arial" w:cs="Arial"/>
              </w:rPr>
              <w:t xml:space="preserve">made </w:t>
            </w:r>
            <w:r w:rsidR="004013B5">
              <w:rPr>
                <w:rFonts w:ascii="Arial" w:eastAsiaTheme="minorHAnsi" w:hAnsi="Arial" w:cs="Arial"/>
              </w:rPr>
              <w:t xml:space="preserve">from </w:t>
            </w:r>
            <w:r w:rsidR="00001AB2">
              <w:rPr>
                <w:rFonts w:ascii="Arial" w:eastAsiaTheme="minorHAnsi" w:hAnsi="Arial" w:cs="Arial"/>
              </w:rPr>
              <w:t xml:space="preserve">small cubes </w:t>
            </w:r>
            <w:r>
              <w:rPr>
                <w:rFonts w:ascii="Arial" w:eastAsiaTheme="minorHAnsi" w:hAnsi="Arial" w:cs="Arial"/>
              </w:rPr>
              <w:t xml:space="preserve">of </w:t>
            </w:r>
            <m:oMath>
              <m:r>
                <w:rPr>
                  <w:rFonts w:ascii="Cambria Math" w:eastAsiaTheme="minorHAnsi" w:hAnsi="Cambria Math" w:cs="Arial"/>
                </w:rPr>
                <m:t>1 cm ×1 cm×1 cm</m:t>
              </m:r>
            </m:oMath>
            <w:r w:rsidR="004013B5">
              <w:rPr>
                <w:rFonts w:ascii="Arial" w:eastAsiaTheme="minorEastAsia" w:hAnsi="Arial" w:cs="Arial"/>
              </w:rPr>
              <w:t xml:space="preserve"> </w:t>
            </w:r>
            <w:r w:rsidR="00001AB2">
              <w:rPr>
                <w:rFonts w:ascii="Arial" w:eastAsiaTheme="minorHAnsi" w:hAnsi="Arial" w:cs="Arial"/>
              </w:rPr>
              <w:t>and its faces.</w:t>
            </w:r>
          </w:p>
          <w:tbl>
            <w:tblPr>
              <w:tblStyle w:val="TableGrid"/>
              <w:tblpPr w:leftFromText="180" w:rightFromText="180" w:vertAnchor="text" w:horzAnchor="page" w:tblpX="1991" w:tblpY="126"/>
              <w:tblOverlap w:val="never"/>
              <w:tblW w:w="0" w:type="auto"/>
              <w:tblLayout w:type="fixed"/>
              <w:tblLook w:val="04A0"/>
            </w:tblPr>
            <w:tblGrid>
              <w:gridCol w:w="236"/>
              <w:gridCol w:w="236"/>
              <w:gridCol w:w="236"/>
              <w:gridCol w:w="236"/>
              <w:gridCol w:w="236"/>
            </w:tblGrid>
            <w:tr w:rsidR="00001AB2" w:rsidTr="00001AB2">
              <w:trPr>
                <w:trHeight w:val="133"/>
              </w:trPr>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r>
            <w:tr w:rsidR="00001AB2" w:rsidTr="00001AB2">
              <w:trPr>
                <w:trHeight w:val="223"/>
              </w:trPr>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r>
            <w:tr w:rsidR="00001AB2" w:rsidTr="00001AB2">
              <w:trPr>
                <w:trHeight w:val="227"/>
              </w:trPr>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r>
            <w:tr w:rsidR="00001AB2" w:rsidTr="00001AB2">
              <w:trPr>
                <w:trHeight w:val="227"/>
              </w:trPr>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r>
            <w:tr w:rsidR="00001AB2" w:rsidTr="00001AB2">
              <w:trPr>
                <w:trHeight w:val="227"/>
              </w:trPr>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r>
            <w:tr w:rsidR="00001AB2" w:rsidTr="00001AB2">
              <w:trPr>
                <w:trHeight w:val="227"/>
              </w:trPr>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r>
            <w:tr w:rsidR="00001AB2" w:rsidTr="00001AB2">
              <w:trPr>
                <w:trHeight w:val="227"/>
              </w:trPr>
              <w:tc>
                <w:tcPr>
                  <w:tcW w:w="236" w:type="dxa"/>
                </w:tcPr>
                <w:p w:rsidR="00001AB2" w:rsidRDefault="00001AB2" w:rsidP="00001AB2">
                  <w:pPr>
                    <w:spacing w:after="0"/>
                    <w:jc w:val="both"/>
                    <w:rPr>
                      <w:rFonts w:ascii="Arial" w:hAnsi="Arial" w:cs="Arial"/>
                      <w:sz w:val="24"/>
                    </w:rPr>
                  </w:pPr>
                </w:p>
              </w:tc>
              <w:tc>
                <w:tcPr>
                  <w:tcW w:w="236" w:type="dxa"/>
                </w:tcPr>
                <w:p w:rsidR="00001AB2" w:rsidRDefault="00735657" w:rsidP="00001AB2">
                  <w:pPr>
                    <w:spacing w:after="0"/>
                    <w:jc w:val="both"/>
                    <w:rPr>
                      <w:rFonts w:ascii="Arial" w:hAnsi="Arial" w:cs="Arial"/>
                      <w:sz w:val="24"/>
                    </w:rPr>
                  </w:pPr>
                  <w:r>
                    <w:rPr>
                      <w:rFonts w:ascii="Arial" w:hAnsi="Arial" w:cs="Arial"/>
                      <w:noProof/>
                      <w:sz w:val="24"/>
                      <w:lang w:eastAsia="en-ZA"/>
                    </w:rPr>
                    <w:pict>
                      <v:group id="_x0000_s1040" style="position:absolute;left:0;text-align:left;margin-left:-3.7pt;margin-top:15.55pt;width:324.25pt;height:21.7pt;z-index:251672576;mso-position-horizontal-relative:text;mso-position-vertical-relative:text" coordorigin="3431,7259" coordsize="6485,434">
                        <v:shapetype id="_x0000_t202" coordsize="21600,21600" o:spt="202" path="m,l,21600r21600,l21600,xe">
                          <v:stroke joinstyle="miter"/>
                          <v:path gradientshapeok="t" o:connecttype="rect"/>
                        </v:shapetype>
                        <v:shape id="_x0000_s1037" type="#_x0000_t202" style="position:absolute;left:3431;top:7302;width:530;height:391" filled="f" stroked="f">
                          <v:textbox>
                            <w:txbxContent>
                              <w:p w:rsidR="00A03C92" w:rsidRDefault="00A03C92">
                                <w:r>
                                  <w:t>(</w:t>
                                </w:r>
                                <w:proofErr w:type="spellStart"/>
                                <w:proofErr w:type="gramStart"/>
                                <w:r>
                                  <w:t>i</w:t>
                                </w:r>
                                <w:proofErr w:type="spellEnd"/>
                                <w:proofErr w:type="gramEnd"/>
                                <w:r>
                                  <w:t>)</w:t>
                                </w:r>
                              </w:p>
                            </w:txbxContent>
                          </v:textbox>
                        </v:shape>
                        <v:shape id="_x0000_s1038" type="#_x0000_t202" style="position:absolute;left:9322;top:7261;width:594;height:391" filled="f" stroked="f">
                          <v:textbox>
                            <w:txbxContent>
                              <w:p w:rsidR="00A03C92" w:rsidRDefault="00A03C92" w:rsidP="00A03C92">
                                <w:r>
                                  <w:t>(iii)</w:t>
                                </w:r>
                              </w:p>
                            </w:txbxContent>
                          </v:textbox>
                        </v:shape>
                        <v:shape id="_x0000_s1039" type="#_x0000_t202" style="position:absolute;left:6084;top:7259;width:530;height:391" filled="f" stroked="f">
                          <v:textbox>
                            <w:txbxContent>
                              <w:p w:rsidR="00A03C92" w:rsidRDefault="00A03C92" w:rsidP="00A03C92">
                                <w:r>
                                  <w:t>(ii)</w:t>
                                </w:r>
                              </w:p>
                            </w:txbxContent>
                          </v:textbox>
                        </v:shape>
                      </v:group>
                    </w:pict>
                  </w: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c>
                <w:tcPr>
                  <w:tcW w:w="236" w:type="dxa"/>
                </w:tcPr>
                <w:p w:rsidR="00001AB2" w:rsidRDefault="00001AB2" w:rsidP="00001AB2">
                  <w:pPr>
                    <w:spacing w:after="0"/>
                    <w:jc w:val="both"/>
                    <w:rPr>
                      <w:rFonts w:ascii="Arial" w:hAnsi="Arial" w:cs="Arial"/>
                      <w:sz w:val="24"/>
                    </w:rPr>
                  </w:pPr>
                </w:p>
              </w:tc>
            </w:tr>
          </w:tbl>
          <w:p w:rsidR="007759B9" w:rsidRPr="00346BC8" w:rsidRDefault="00AA66F8" w:rsidP="00E1066A">
            <w:pPr>
              <w:spacing w:after="0"/>
              <w:jc w:val="both"/>
              <w:rPr>
                <w:rFonts w:ascii="Arial" w:hAnsi="Arial" w:cs="Arial"/>
                <w:sz w:val="24"/>
              </w:rPr>
            </w:pPr>
            <w:r>
              <w:rPr>
                <w:rFonts w:ascii="Arial" w:hAnsi="Arial" w:cs="Arial"/>
                <w:b/>
                <w:sz w:val="24"/>
              </w:rPr>
              <w:t xml:space="preserve"> </w:t>
            </w:r>
            <w:r w:rsidR="00346BC8">
              <w:rPr>
                <w:noProof/>
                <w:lang w:eastAsia="en-ZA"/>
              </w:rPr>
              <w:drawing>
                <wp:inline distT="0" distB="0" distL="0" distR="0">
                  <wp:extent cx="906780" cy="972820"/>
                  <wp:effectExtent l="0" t="0" r="762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06780" cy="972820"/>
                          </a:xfrm>
                          <a:prstGeom prst="rect">
                            <a:avLst/>
                          </a:prstGeom>
                          <a:noFill/>
                          <a:ln>
                            <a:noFill/>
                          </a:ln>
                        </pic:spPr>
                      </pic:pic>
                    </a:graphicData>
                  </a:graphic>
                </wp:inline>
              </w:drawing>
            </w:r>
            <w:r w:rsidR="00346BC8">
              <w:rPr>
                <w:rFonts w:ascii="Arial" w:hAnsi="Arial" w:cs="Arial"/>
                <w:b/>
                <w:sz w:val="24"/>
              </w:rPr>
              <w:t xml:space="preserve">     </w:t>
            </w:r>
          </w:p>
          <w:p w:rsidR="0047533C" w:rsidRPr="00346BC8" w:rsidRDefault="0047533C" w:rsidP="00E1066A">
            <w:pPr>
              <w:spacing w:after="0"/>
              <w:jc w:val="both"/>
              <w:rPr>
                <w:rFonts w:ascii="Arial" w:hAnsi="Arial" w:cs="Arial"/>
                <w:sz w:val="24"/>
              </w:rPr>
            </w:pPr>
          </w:p>
          <w:p w:rsidR="0047533C" w:rsidRDefault="0047533C" w:rsidP="00E1066A">
            <w:pPr>
              <w:spacing w:after="0"/>
              <w:jc w:val="both"/>
              <w:rPr>
                <w:rFonts w:ascii="Arial" w:hAnsi="Arial" w:cs="Arial"/>
                <w:b/>
                <w:sz w:val="24"/>
              </w:rPr>
            </w:pPr>
          </w:p>
          <w:p w:rsidR="00A03C92" w:rsidRDefault="00AA66F8" w:rsidP="00A03C92">
            <w:pPr>
              <w:spacing w:after="0"/>
              <w:jc w:val="both"/>
              <w:rPr>
                <w:rFonts w:ascii="Arial" w:hAnsi="Arial" w:cs="Arial"/>
              </w:rPr>
            </w:pPr>
            <w:r>
              <w:rPr>
                <w:rFonts w:ascii="Arial" w:hAnsi="Arial" w:cs="Arial"/>
              </w:rPr>
              <w:t xml:space="preserve">         </w:t>
            </w:r>
            <w:r w:rsidR="00A03C92">
              <w:rPr>
                <w:rFonts w:ascii="Arial" w:hAnsi="Arial" w:cs="Arial"/>
              </w:rPr>
              <w:t xml:space="preserve">   </w:t>
            </w:r>
          </w:p>
          <w:p w:rsidR="00EE592D" w:rsidRDefault="00A03C92" w:rsidP="00A03C92">
            <w:pPr>
              <w:spacing w:after="0"/>
              <w:jc w:val="both"/>
              <w:rPr>
                <w:rFonts w:ascii="Arial" w:hAnsi="Arial" w:cs="Arial"/>
              </w:rPr>
            </w:pPr>
            <w:r>
              <w:rPr>
                <w:rFonts w:ascii="Arial" w:hAnsi="Arial" w:cs="Arial"/>
              </w:rPr>
              <w:t xml:space="preserve">    </w:t>
            </w:r>
            <w:r w:rsidR="00724DDC">
              <w:rPr>
                <w:rFonts w:ascii="Arial" w:hAnsi="Arial" w:cs="Arial"/>
              </w:rPr>
              <w:t xml:space="preserve">      </w:t>
            </w:r>
            <w:r>
              <w:rPr>
                <w:rFonts w:ascii="Arial" w:hAnsi="Arial" w:cs="Arial"/>
              </w:rPr>
              <w:t xml:space="preserve">                            </w:t>
            </w:r>
            <w:r w:rsidR="00724DDC">
              <w:rPr>
                <w:rFonts w:ascii="Arial" w:hAnsi="Arial" w:cs="Arial"/>
              </w:rPr>
              <w:t xml:space="preserve">                                            </w:t>
            </w:r>
          </w:p>
          <w:p w:rsidR="009F3A95" w:rsidRDefault="00EE592D" w:rsidP="007759B9">
            <w:pPr>
              <w:spacing w:after="0"/>
              <w:jc w:val="both"/>
              <w:rPr>
                <w:rFonts w:ascii="Arial" w:hAnsi="Arial" w:cs="Arial"/>
              </w:rPr>
            </w:pPr>
            <w:r>
              <w:rPr>
                <w:rFonts w:ascii="Arial" w:hAnsi="Arial" w:cs="Arial"/>
              </w:rPr>
              <w:t xml:space="preserve">  </w:t>
            </w:r>
            <w:r w:rsidR="004013B5">
              <w:rPr>
                <w:rFonts w:ascii="Arial" w:hAnsi="Arial" w:cs="Arial"/>
              </w:rPr>
              <w:t xml:space="preserve"> </w:t>
            </w:r>
            <w:r>
              <w:rPr>
                <w:rFonts w:ascii="Arial" w:hAnsi="Arial" w:cs="Arial"/>
              </w:rPr>
              <w:t xml:space="preserve">  N.B.: Remember each of these faces has a replica.                                                   </w:t>
            </w:r>
          </w:p>
          <w:p w:rsidR="00EF4289" w:rsidRDefault="00BC76EA" w:rsidP="007759B9">
            <w:pPr>
              <w:spacing w:after="0"/>
              <w:jc w:val="both"/>
              <w:rPr>
                <w:rFonts w:ascii="Arial" w:hAnsi="Arial" w:cs="Arial"/>
              </w:rPr>
            </w:pPr>
            <w:r>
              <w:rPr>
                <w:rFonts w:ascii="Arial" w:hAnsi="Arial" w:cs="Arial"/>
              </w:rPr>
              <w:t xml:space="preserve">                                                                                                                              </w:t>
            </w:r>
            <w:r w:rsidR="00724DDC">
              <w:rPr>
                <w:rFonts w:ascii="Arial" w:hAnsi="Arial" w:cs="Arial"/>
              </w:rPr>
              <w:t xml:space="preserve">          </w:t>
            </w:r>
            <w:r w:rsidR="00AA66F8">
              <w:rPr>
                <w:rFonts w:ascii="Arial" w:hAnsi="Arial" w:cs="Arial"/>
              </w:rPr>
              <w:t xml:space="preserve">                                                                                                           </w:t>
            </w:r>
          </w:p>
          <w:p w:rsidR="004013B5" w:rsidRPr="00A03C92" w:rsidRDefault="00C825A4" w:rsidP="00962FD5">
            <w:pPr>
              <w:pStyle w:val="ListParagraph"/>
              <w:numPr>
                <w:ilvl w:val="0"/>
                <w:numId w:val="32"/>
              </w:numPr>
              <w:spacing w:after="0" w:line="360" w:lineRule="auto"/>
              <w:jc w:val="both"/>
              <w:rPr>
                <w:rFonts w:ascii="Arial" w:hAnsi="Arial" w:cs="Arial"/>
              </w:rPr>
            </w:pPr>
            <w:r>
              <w:rPr>
                <w:rFonts w:ascii="Arial" w:hAnsi="Arial" w:cs="Arial"/>
              </w:rPr>
              <w:t>Use the rectangular prism above to answer the following questions</w:t>
            </w:r>
            <w:r w:rsidR="007759B9" w:rsidRPr="00A03C92">
              <w:rPr>
                <w:rFonts w:ascii="Arial" w:hAnsi="Arial" w:cs="Arial"/>
              </w:rPr>
              <w:t xml:space="preserve">.   </w:t>
            </w:r>
            <w:r w:rsidR="004013B5" w:rsidRPr="00A03C92">
              <w:rPr>
                <w:rFonts w:ascii="Arial" w:hAnsi="Arial" w:cs="Arial"/>
              </w:rPr>
              <w:t xml:space="preserve">         </w:t>
            </w:r>
          </w:p>
          <w:p w:rsidR="007759B9" w:rsidRPr="00C56E59" w:rsidRDefault="00C825A4" w:rsidP="00962FD5">
            <w:pPr>
              <w:pStyle w:val="ListParagraph"/>
              <w:numPr>
                <w:ilvl w:val="0"/>
                <w:numId w:val="34"/>
              </w:numPr>
              <w:spacing w:after="0" w:line="360" w:lineRule="auto"/>
              <w:jc w:val="both"/>
              <w:rPr>
                <w:rFonts w:ascii="Arial" w:hAnsi="Arial" w:cs="Arial"/>
              </w:rPr>
            </w:pPr>
            <w:r>
              <w:rPr>
                <w:rFonts w:ascii="Arial" w:hAnsi="Arial" w:cs="Arial"/>
              </w:rPr>
              <w:t xml:space="preserve">How many small cubes make up the rectangular prism?  </w:t>
            </w:r>
            <w:r w:rsidRPr="00C825A4">
              <w:rPr>
                <w:rFonts w:ascii="Arial" w:hAnsi="Arial" w:cs="Arial"/>
                <w:color w:val="FF0000"/>
              </w:rPr>
              <w:t>210 cubes</w:t>
            </w:r>
          </w:p>
          <w:p w:rsidR="00C56E59" w:rsidRPr="00C825A4" w:rsidRDefault="00C56E59" w:rsidP="00962FD5">
            <w:pPr>
              <w:pStyle w:val="ListParagraph"/>
              <w:numPr>
                <w:ilvl w:val="0"/>
                <w:numId w:val="34"/>
              </w:numPr>
              <w:spacing w:after="0" w:line="360" w:lineRule="auto"/>
              <w:jc w:val="both"/>
              <w:rPr>
                <w:rFonts w:ascii="Arial" w:hAnsi="Arial" w:cs="Arial"/>
              </w:rPr>
            </w:pPr>
            <w:r>
              <w:rPr>
                <w:rFonts w:ascii="Arial" w:hAnsi="Arial" w:cs="Arial"/>
              </w:rPr>
              <w:t xml:space="preserve">What is the volume of the rectangular prism?  </w:t>
            </w:r>
            <w:r w:rsidR="00717E1E" w:rsidRPr="00717E1E">
              <w:rPr>
                <w:rFonts w:ascii="Arial" w:hAnsi="Arial" w:cs="Arial"/>
                <w:color w:val="FF0000"/>
              </w:rPr>
              <w:t>210</w:t>
            </w:r>
            <m:oMath>
              <m:r>
                <w:rPr>
                  <w:rFonts w:ascii="Cambria Math" w:hAnsi="Cambria Math" w:cs="Arial"/>
                  <w:color w:val="FF0000"/>
                </w:rPr>
                <m:t xml:space="preserve">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3</m:t>
                  </m:r>
                </m:sup>
              </m:sSup>
            </m:oMath>
          </w:p>
          <w:p w:rsidR="00C825A4" w:rsidRPr="00C825A4" w:rsidRDefault="00C825A4" w:rsidP="00962FD5">
            <w:pPr>
              <w:pStyle w:val="ListParagraph"/>
              <w:numPr>
                <w:ilvl w:val="0"/>
                <w:numId w:val="34"/>
              </w:numPr>
              <w:spacing w:after="0" w:line="360" w:lineRule="auto"/>
              <w:jc w:val="both"/>
              <w:rPr>
                <w:rFonts w:ascii="Arial" w:hAnsi="Arial" w:cs="Arial"/>
              </w:rPr>
            </w:pPr>
            <w:r>
              <w:rPr>
                <w:rFonts w:ascii="Arial" w:hAnsi="Arial" w:cs="Arial"/>
              </w:rPr>
              <w:t xml:space="preserve">How many small cubes make up the first layer of the rectangular prism?  </w:t>
            </w:r>
            <w:r w:rsidRPr="00C825A4">
              <w:rPr>
                <w:rFonts w:ascii="Arial" w:hAnsi="Arial" w:cs="Arial"/>
                <w:color w:val="FF0000"/>
              </w:rPr>
              <w:t>30 cubes</w:t>
            </w:r>
          </w:p>
          <w:p w:rsidR="00C825A4" w:rsidRDefault="00C825A4" w:rsidP="00962FD5">
            <w:pPr>
              <w:pStyle w:val="ListParagraph"/>
              <w:numPr>
                <w:ilvl w:val="0"/>
                <w:numId w:val="34"/>
              </w:numPr>
              <w:spacing w:after="0" w:line="360" w:lineRule="auto"/>
              <w:jc w:val="both"/>
              <w:rPr>
                <w:rFonts w:ascii="Arial" w:hAnsi="Arial" w:cs="Arial"/>
              </w:rPr>
            </w:pPr>
            <w:r>
              <w:rPr>
                <w:rFonts w:ascii="Arial" w:hAnsi="Arial" w:cs="Arial"/>
              </w:rPr>
              <w:t>How</w:t>
            </w:r>
            <w:r w:rsidR="00C56E59">
              <w:rPr>
                <w:rFonts w:ascii="Arial" w:hAnsi="Arial" w:cs="Arial"/>
              </w:rPr>
              <w:t xml:space="preserve"> many cubes make</w:t>
            </w:r>
            <w:r>
              <w:rPr>
                <w:rFonts w:ascii="Arial" w:hAnsi="Arial" w:cs="Arial"/>
              </w:rPr>
              <w:t xml:space="preserve"> up the length and breadth of the first layer (base)?</w:t>
            </w:r>
          </w:p>
          <w:p w:rsidR="00C56E59" w:rsidRPr="004E4A6D" w:rsidRDefault="00C56E59" w:rsidP="00962FD5">
            <w:pPr>
              <w:spacing w:after="0" w:line="360" w:lineRule="auto"/>
              <w:jc w:val="both"/>
              <w:rPr>
                <w:rFonts w:ascii="Arial" w:hAnsi="Arial" w:cs="Arial"/>
                <w:color w:val="FF0000"/>
              </w:rPr>
            </w:pPr>
            <w:r>
              <w:rPr>
                <w:rFonts w:ascii="Arial" w:hAnsi="Arial" w:cs="Arial"/>
              </w:rPr>
              <w:t xml:space="preserve">                        </w:t>
            </w:r>
            <w:r w:rsidRPr="004E4A6D">
              <w:rPr>
                <w:rFonts w:ascii="Arial" w:hAnsi="Arial" w:cs="Arial"/>
                <w:color w:val="FF0000"/>
              </w:rPr>
              <w:t xml:space="preserve">Length </w:t>
            </w:r>
            <m:oMath>
              <m:r>
                <w:rPr>
                  <w:rFonts w:ascii="Cambria Math" w:hAnsi="Cambria Math" w:cs="Arial"/>
                  <w:color w:val="FF0000"/>
                </w:rPr>
                <m:t>=</m:t>
              </m:r>
            </m:oMath>
            <w:r w:rsidRPr="004E4A6D">
              <w:rPr>
                <w:rFonts w:ascii="Arial" w:hAnsi="Arial" w:cs="Arial"/>
                <w:color w:val="FF0000"/>
              </w:rPr>
              <w:t xml:space="preserve"> 6 cubes and the breadth </w:t>
            </w:r>
            <m:oMath>
              <m:r>
                <w:rPr>
                  <w:rFonts w:ascii="Cambria Math" w:hAnsi="Cambria Math" w:cs="Arial"/>
                  <w:color w:val="FF0000"/>
                </w:rPr>
                <m:t>=</m:t>
              </m:r>
            </m:oMath>
            <w:r w:rsidRPr="004E4A6D">
              <w:rPr>
                <w:rFonts w:ascii="Arial" w:hAnsi="Arial" w:cs="Arial"/>
                <w:color w:val="FF0000"/>
              </w:rPr>
              <w:t xml:space="preserve"> 5 cubes</w:t>
            </w:r>
          </w:p>
          <w:p w:rsidR="00C56E59" w:rsidRDefault="00C56E59" w:rsidP="00962FD5">
            <w:pPr>
              <w:pStyle w:val="ListParagraph"/>
              <w:numPr>
                <w:ilvl w:val="0"/>
                <w:numId w:val="34"/>
              </w:numPr>
              <w:spacing w:after="0" w:line="360" w:lineRule="auto"/>
              <w:jc w:val="both"/>
              <w:rPr>
                <w:rFonts w:ascii="Arial" w:hAnsi="Arial" w:cs="Arial"/>
              </w:rPr>
            </w:pPr>
            <w:r>
              <w:rPr>
                <w:rFonts w:ascii="Arial" w:hAnsi="Arial" w:cs="Arial"/>
              </w:rPr>
              <w:t xml:space="preserve">Use the formula to calculate the area of the </w:t>
            </w:r>
            <w:r w:rsidR="005215CF">
              <w:rPr>
                <w:rFonts w:ascii="Arial" w:hAnsi="Arial" w:cs="Arial"/>
              </w:rPr>
              <w:t>bottom face (</w:t>
            </w:r>
            <w:r>
              <w:rPr>
                <w:rFonts w:ascii="Arial" w:hAnsi="Arial" w:cs="Arial"/>
              </w:rPr>
              <w:t>base</w:t>
            </w:r>
            <w:r w:rsidR="005215CF">
              <w:rPr>
                <w:rFonts w:ascii="Arial" w:hAnsi="Arial" w:cs="Arial"/>
              </w:rPr>
              <w:t>)</w:t>
            </w:r>
            <w:r>
              <w:rPr>
                <w:rFonts w:ascii="Arial" w:hAnsi="Arial" w:cs="Arial"/>
              </w:rPr>
              <w:t xml:space="preserve"> of the rectangular prism.</w:t>
            </w:r>
          </w:p>
          <w:p w:rsidR="005215CF" w:rsidRDefault="00C56E59" w:rsidP="00962FD5">
            <w:pPr>
              <w:pStyle w:val="ListParagraph"/>
              <w:spacing w:after="0" w:line="360" w:lineRule="auto"/>
              <w:ind w:left="1440"/>
              <w:jc w:val="both"/>
              <w:rPr>
                <w:rFonts w:ascii="Arial" w:hAnsi="Arial" w:cs="Arial"/>
              </w:rPr>
            </w:pPr>
            <w:r w:rsidRPr="004E4A6D">
              <w:rPr>
                <w:rFonts w:ascii="Arial" w:hAnsi="Arial" w:cs="Arial"/>
                <w:color w:val="FF0000"/>
              </w:rPr>
              <w:t xml:space="preserve">Area of the base </w:t>
            </w:r>
            <m:oMath>
              <m:r>
                <w:rPr>
                  <w:rFonts w:ascii="Cambria Math" w:hAnsi="Cambria Math" w:cs="Arial"/>
                  <w:color w:val="FF0000"/>
                </w:rPr>
                <m:t xml:space="preserve">=l×b=6 cm×5 cm=30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r>
                <w:rPr>
                  <w:rFonts w:ascii="Cambria Math" w:hAnsi="Cambria Math" w:cs="Arial"/>
                  <w:color w:val="FF0000"/>
                </w:rPr>
                <m:t xml:space="preserve"> </m:t>
              </m:r>
            </m:oMath>
          </w:p>
          <w:p w:rsidR="00C56E59" w:rsidRDefault="005215CF" w:rsidP="00962FD5">
            <w:pPr>
              <w:pStyle w:val="ListParagraph"/>
              <w:numPr>
                <w:ilvl w:val="0"/>
                <w:numId w:val="34"/>
              </w:numPr>
              <w:spacing w:after="0" w:line="360" w:lineRule="auto"/>
              <w:jc w:val="both"/>
              <w:rPr>
                <w:rFonts w:ascii="Arial" w:hAnsi="Arial" w:cs="Arial"/>
              </w:rPr>
            </w:pPr>
            <w:r>
              <w:rPr>
                <w:rFonts w:ascii="Arial" w:hAnsi="Arial" w:cs="Arial"/>
              </w:rPr>
              <w:t xml:space="preserve">How </w:t>
            </w:r>
            <w:r w:rsidR="00C56E59">
              <w:rPr>
                <w:rFonts w:ascii="Arial" w:hAnsi="Arial" w:cs="Arial"/>
              </w:rPr>
              <w:t xml:space="preserve">many layers (height of the rectangular prism) does the prism have? </w:t>
            </w:r>
            <w:r w:rsidR="00C56E59" w:rsidRPr="005215CF">
              <w:rPr>
                <w:rFonts w:ascii="Arial" w:hAnsi="Arial" w:cs="Arial"/>
                <w:color w:val="FF0000"/>
              </w:rPr>
              <w:t>7 layers</w:t>
            </w:r>
          </w:p>
          <w:p w:rsidR="00C56E59" w:rsidRDefault="005215CF" w:rsidP="00962FD5">
            <w:pPr>
              <w:pStyle w:val="ListParagraph"/>
              <w:numPr>
                <w:ilvl w:val="0"/>
                <w:numId w:val="34"/>
              </w:numPr>
              <w:spacing w:after="0" w:line="360" w:lineRule="auto"/>
              <w:jc w:val="both"/>
              <w:rPr>
                <w:rFonts w:ascii="Arial" w:hAnsi="Arial" w:cs="Arial"/>
              </w:rPr>
            </w:pPr>
            <w:r>
              <w:rPr>
                <w:rFonts w:ascii="Arial" w:hAnsi="Arial" w:cs="Arial"/>
              </w:rPr>
              <w:t>Is there no other way that we can use to find the volume of the prism without counting the number of cubes which makes up the prism?</w:t>
            </w:r>
          </w:p>
          <w:p w:rsidR="005215CF" w:rsidRPr="00962FD5" w:rsidRDefault="005215CF" w:rsidP="005215CF">
            <w:pPr>
              <w:pStyle w:val="ListParagraph"/>
              <w:spacing w:after="0"/>
              <w:ind w:left="1440"/>
              <w:jc w:val="both"/>
              <w:rPr>
                <w:rFonts w:ascii="Arial" w:hAnsi="Arial" w:cs="Arial"/>
                <w:color w:val="FF0000"/>
              </w:rPr>
            </w:pPr>
            <w:r w:rsidRPr="00962FD5">
              <w:rPr>
                <w:rFonts w:ascii="Arial" w:hAnsi="Arial" w:cs="Arial"/>
                <w:color w:val="FF0000"/>
              </w:rPr>
              <w:t xml:space="preserve">Yes, </w:t>
            </w:r>
            <w:r w:rsidR="00962FD5">
              <w:rPr>
                <w:rFonts w:ascii="Arial" w:hAnsi="Arial" w:cs="Arial"/>
                <w:color w:val="FF0000"/>
              </w:rPr>
              <w:t>Volume</w:t>
            </w:r>
            <w:r w:rsidRPr="00962FD5">
              <w:rPr>
                <w:rFonts w:ascii="Arial" w:hAnsi="Arial" w:cs="Arial"/>
                <w:color w:val="FF0000"/>
              </w:rPr>
              <w:t xml:space="preserve"> of the rectangular prism </w:t>
            </w:r>
            <m:oMath>
              <m:r>
                <w:rPr>
                  <w:rFonts w:ascii="Cambria Math" w:hAnsi="Cambria Math" w:cs="Arial"/>
                  <w:color w:val="FF0000"/>
                </w:rPr>
                <m:t>=</m:t>
              </m:r>
            </m:oMath>
            <w:r w:rsidR="00717E1E">
              <w:rPr>
                <w:rFonts w:ascii="Arial" w:hAnsi="Arial" w:cs="Arial"/>
                <w:color w:val="FF0000"/>
              </w:rPr>
              <w:t xml:space="preserve">Area of the base </w:t>
            </w:r>
            <m:oMath>
              <m:r>
                <w:rPr>
                  <w:rFonts w:ascii="Cambria Math" w:hAnsi="Cambria Math" w:cs="Arial"/>
                  <w:color w:val="FF0000"/>
                </w:rPr>
                <m:t>×</m:t>
              </m:r>
            </m:oMath>
            <w:r w:rsidR="00717E1E">
              <w:rPr>
                <w:rFonts w:ascii="Arial" w:hAnsi="Arial" w:cs="Arial"/>
                <w:color w:val="FF0000"/>
              </w:rPr>
              <w:t xml:space="preserve"> </w:t>
            </w:r>
            <w:r w:rsidR="00717E1E" w:rsidRPr="00717E1E">
              <w:rPr>
                <w:rFonts w:ascii="Arial" w:hAnsi="Arial" w:cs="Arial"/>
                <w:color w:val="FF0000"/>
              </w:rPr>
              <w:t>number of layers</w:t>
            </w:r>
          </w:p>
          <w:p w:rsidR="005215CF" w:rsidRPr="00962FD5" w:rsidRDefault="005215CF" w:rsidP="005215CF">
            <w:pPr>
              <w:pStyle w:val="ListParagraph"/>
              <w:spacing w:after="0"/>
              <w:ind w:left="1440"/>
              <w:jc w:val="both"/>
              <w:rPr>
                <w:rFonts w:ascii="Arial" w:hAnsi="Arial" w:cs="Arial"/>
                <w:color w:val="FF0000"/>
              </w:rPr>
            </w:pPr>
            <w:r w:rsidRPr="00962FD5">
              <w:rPr>
                <w:rFonts w:ascii="Arial" w:hAnsi="Arial" w:cs="Arial"/>
                <w:color w:val="FF0000"/>
              </w:rPr>
              <w:t xml:space="preserve">                      </w:t>
            </w:r>
            <w:r w:rsidR="00962FD5" w:rsidRPr="00962FD5">
              <w:rPr>
                <w:rFonts w:ascii="Arial" w:hAnsi="Arial" w:cs="Arial"/>
                <w:color w:val="FF0000"/>
              </w:rPr>
              <w:t xml:space="preserve">                          </w:t>
            </w:r>
            <w:r w:rsidR="00962FD5">
              <w:rPr>
                <w:rFonts w:ascii="Arial" w:hAnsi="Arial" w:cs="Arial"/>
                <w:color w:val="FF0000"/>
              </w:rPr>
              <w:t xml:space="preserve">    </w:t>
            </w:r>
            <w:r w:rsidR="00962FD5" w:rsidRPr="00962FD5">
              <w:rPr>
                <w:rFonts w:ascii="Arial" w:hAnsi="Arial" w:cs="Arial"/>
                <w:color w:val="FF0000"/>
              </w:rPr>
              <w:t xml:space="preserve">     </w:t>
            </w:r>
            <w:r w:rsidRPr="00962FD5">
              <w:rPr>
                <w:rFonts w:ascii="Arial" w:hAnsi="Arial" w:cs="Arial"/>
                <w:color w:val="FF0000"/>
              </w:rPr>
              <w:t xml:space="preserve">   </w:t>
            </w:r>
            <m:oMath>
              <m:r>
                <w:rPr>
                  <w:rFonts w:ascii="Cambria Math" w:hAnsi="Cambria Math" w:cs="Arial"/>
                  <w:color w:val="FF0000"/>
                </w:rPr>
                <m:t>=</m:t>
              </m:r>
            </m:oMath>
            <w:r w:rsidR="00717E1E" w:rsidRPr="00717E1E">
              <w:rPr>
                <w:rFonts w:ascii="Arial" w:hAnsi="Arial" w:cs="Arial"/>
                <w:color w:val="FF0000"/>
              </w:rPr>
              <w:t>Area of the base</w:t>
            </w:r>
            <m:oMath>
              <m:r>
                <w:rPr>
                  <w:rFonts w:ascii="Cambria Math" w:hAnsi="Cambria Math" w:cs="Arial"/>
                  <w:color w:val="FF0000"/>
                </w:rPr>
                <m:t xml:space="preserve"> </m:t>
              </m:r>
              <m:r>
                <w:rPr>
                  <w:rFonts w:ascii="Cambria Math" w:hAnsi="Cambria Math" w:cs="Arial"/>
                  <w:color w:val="FF0000"/>
                </w:rPr>
                <m:t>×</m:t>
              </m:r>
              <m:r>
                <w:rPr>
                  <w:rFonts w:ascii="Cambria Math" w:hAnsi="Cambria Math" w:cs="Arial"/>
                  <w:color w:val="FF0000"/>
                </w:rPr>
                <m:t xml:space="preserve"> </m:t>
              </m:r>
            </m:oMath>
            <w:r w:rsidR="00717E1E" w:rsidRPr="00717E1E">
              <w:rPr>
                <w:rFonts w:ascii="Arial" w:hAnsi="Arial" w:cs="Arial"/>
                <w:color w:val="FF0000"/>
              </w:rPr>
              <w:t>height</w:t>
            </w:r>
          </w:p>
          <w:p w:rsidR="005215CF" w:rsidRPr="00962FD5" w:rsidRDefault="005215CF" w:rsidP="005215CF">
            <w:pPr>
              <w:pStyle w:val="ListParagraph"/>
              <w:spacing w:after="0"/>
              <w:ind w:left="1440"/>
              <w:jc w:val="both"/>
              <w:rPr>
                <w:rFonts w:ascii="Arial" w:hAnsi="Arial" w:cs="Arial"/>
                <w:color w:val="FF0000"/>
              </w:rPr>
            </w:pPr>
            <w:r w:rsidRPr="00962FD5">
              <w:rPr>
                <w:rFonts w:ascii="Arial" w:hAnsi="Arial" w:cs="Arial"/>
                <w:color w:val="FF0000"/>
              </w:rPr>
              <w:t xml:space="preserve">                                                   </w:t>
            </w:r>
            <w:r w:rsidR="00962FD5">
              <w:rPr>
                <w:rFonts w:ascii="Arial" w:hAnsi="Arial" w:cs="Arial"/>
                <w:color w:val="FF0000"/>
              </w:rPr>
              <w:t xml:space="preserve">    </w:t>
            </w:r>
            <w:r w:rsidRPr="00962FD5">
              <w:rPr>
                <w:rFonts w:ascii="Arial" w:hAnsi="Arial" w:cs="Arial"/>
                <w:color w:val="FF0000"/>
              </w:rPr>
              <w:t xml:space="preserve">     </w:t>
            </w:r>
            <m:oMath>
              <m:r>
                <w:rPr>
                  <w:rFonts w:ascii="Cambria Math" w:hAnsi="Cambria Math" w:cs="Arial"/>
                  <w:color w:val="FF0000"/>
                </w:rPr>
                <m:t>=l×b×h</m:t>
              </m:r>
            </m:oMath>
            <w:r w:rsidRPr="00962FD5">
              <w:rPr>
                <w:rFonts w:ascii="Arial" w:hAnsi="Arial" w:cs="Arial"/>
                <w:color w:val="FF0000"/>
              </w:rPr>
              <w:t xml:space="preserve"> </w:t>
            </w:r>
          </w:p>
          <w:p w:rsidR="005215CF" w:rsidRPr="00962FD5" w:rsidRDefault="005215CF" w:rsidP="005215CF">
            <w:pPr>
              <w:pStyle w:val="ListParagraph"/>
              <w:spacing w:after="0"/>
              <w:ind w:left="1440"/>
              <w:jc w:val="both"/>
              <w:rPr>
                <w:rFonts w:ascii="Arial" w:hAnsi="Arial" w:cs="Arial"/>
                <w:color w:val="FF0000"/>
              </w:rPr>
            </w:pPr>
            <w:r w:rsidRPr="00962FD5">
              <w:rPr>
                <w:rFonts w:ascii="Arial" w:hAnsi="Arial" w:cs="Arial"/>
                <w:color w:val="FF0000"/>
              </w:rPr>
              <w:t xml:space="preserve">                                                    </w:t>
            </w:r>
            <w:r w:rsidR="00962FD5">
              <w:rPr>
                <w:rFonts w:ascii="Arial" w:hAnsi="Arial" w:cs="Arial"/>
                <w:color w:val="FF0000"/>
              </w:rPr>
              <w:t xml:space="preserve">    </w:t>
            </w:r>
            <w:r w:rsidRPr="00962FD5">
              <w:rPr>
                <w:rFonts w:ascii="Arial" w:hAnsi="Arial" w:cs="Arial"/>
                <w:color w:val="FF0000"/>
              </w:rPr>
              <w:t xml:space="preserve">    </w:t>
            </w:r>
            <m:oMath>
              <m:r>
                <w:rPr>
                  <w:rFonts w:ascii="Cambria Math" w:hAnsi="Cambria Math" w:cs="Arial"/>
                  <w:color w:val="FF0000"/>
                </w:rPr>
                <m:t>=6 cm×5 cm ×7 cm</m:t>
              </m:r>
            </m:oMath>
          </w:p>
          <w:p w:rsidR="005215CF" w:rsidRPr="00962FD5" w:rsidRDefault="005215CF" w:rsidP="005215CF">
            <w:pPr>
              <w:pStyle w:val="ListParagraph"/>
              <w:spacing w:after="0"/>
              <w:ind w:left="1440"/>
              <w:jc w:val="both"/>
              <w:rPr>
                <w:rFonts w:ascii="Arial" w:hAnsi="Arial" w:cs="Arial"/>
                <w:color w:val="FF0000"/>
              </w:rPr>
            </w:pPr>
            <w:r w:rsidRPr="00962FD5">
              <w:rPr>
                <w:rFonts w:ascii="Arial" w:hAnsi="Arial" w:cs="Arial"/>
                <w:color w:val="FF0000"/>
              </w:rPr>
              <w:t xml:space="preserve">                                      </w:t>
            </w:r>
            <w:r w:rsidR="00962FD5" w:rsidRPr="00962FD5">
              <w:rPr>
                <w:rFonts w:ascii="Arial" w:hAnsi="Arial" w:cs="Arial"/>
                <w:color w:val="FF0000"/>
              </w:rPr>
              <w:t xml:space="preserve">             </w:t>
            </w:r>
            <w:r w:rsidRPr="00962FD5">
              <w:rPr>
                <w:rFonts w:ascii="Arial" w:hAnsi="Arial" w:cs="Arial"/>
                <w:color w:val="FF0000"/>
              </w:rPr>
              <w:t xml:space="preserve">   </w:t>
            </w:r>
            <w:r w:rsidR="00962FD5">
              <w:rPr>
                <w:rFonts w:ascii="Arial" w:hAnsi="Arial" w:cs="Arial"/>
                <w:color w:val="FF0000"/>
              </w:rPr>
              <w:t xml:space="preserve">    </w:t>
            </w:r>
            <w:r w:rsidRPr="00962FD5">
              <w:rPr>
                <w:rFonts w:ascii="Arial" w:hAnsi="Arial" w:cs="Arial"/>
                <w:color w:val="FF0000"/>
              </w:rPr>
              <w:t xml:space="preserve">  </w:t>
            </w:r>
            <m:oMath>
              <m:r>
                <w:rPr>
                  <w:rFonts w:ascii="Cambria Math" w:hAnsi="Cambria Math" w:cs="Arial"/>
                  <w:color w:val="FF0000"/>
                </w:rPr>
                <m:t xml:space="preserve">=210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3</m:t>
                  </m:r>
                </m:sup>
              </m:sSup>
            </m:oMath>
          </w:p>
          <w:p w:rsidR="007759B9" w:rsidRPr="004B71EC" w:rsidRDefault="00C56E59" w:rsidP="004013B5">
            <w:pPr>
              <w:spacing w:after="0"/>
              <w:rPr>
                <w:rFonts w:ascii="Arial" w:hAnsi="Arial" w:cs="Arial"/>
                <w:color w:val="FF0000"/>
              </w:rPr>
            </w:pPr>
            <w:r>
              <w:rPr>
                <w:rFonts w:ascii="Arial" w:hAnsi="Arial" w:cs="Arial"/>
                <w:color w:val="FF0000"/>
              </w:rPr>
              <w:t xml:space="preserve"> </w:t>
            </w:r>
          </w:p>
          <w:p w:rsidR="00724DDC" w:rsidRPr="00A03C92" w:rsidRDefault="007759B9" w:rsidP="00A03C92">
            <w:pPr>
              <w:pStyle w:val="ListParagraph"/>
              <w:numPr>
                <w:ilvl w:val="0"/>
                <w:numId w:val="32"/>
              </w:numPr>
              <w:spacing w:after="0"/>
              <w:jc w:val="both"/>
              <w:rPr>
                <w:rFonts w:ascii="Arial" w:hAnsi="Arial" w:cs="Arial"/>
                <w:color w:val="FF0000"/>
              </w:rPr>
            </w:pPr>
            <w:r w:rsidRPr="00A03C92">
              <w:rPr>
                <w:rFonts w:ascii="Arial" w:hAnsi="Arial" w:cs="Arial"/>
              </w:rPr>
              <w:t>Calculate t</w:t>
            </w:r>
            <w:r w:rsidR="00724DDC" w:rsidRPr="00A03C92">
              <w:rPr>
                <w:rFonts w:ascii="Arial" w:hAnsi="Arial" w:cs="Arial"/>
              </w:rPr>
              <w:t xml:space="preserve">he area of each </w:t>
            </w:r>
            <w:r w:rsidR="00717E1E">
              <w:rPr>
                <w:rFonts w:ascii="Arial" w:hAnsi="Arial" w:cs="Arial"/>
              </w:rPr>
              <w:t xml:space="preserve">pair of </w:t>
            </w:r>
            <w:r w:rsidR="00724DDC" w:rsidRPr="00A03C92">
              <w:rPr>
                <w:rFonts w:ascii="Arial" w:hAnsi="Arial" w:cs="Arial"/>
              </w:rPr>
              <w:t>face</w:t>
            </w:r>
            <w:r w:rsidR="00717E1E">
              <w:rPr>
                <w:rFonts w:ascii="Arial" w:hAnsi="Arial" w:cs="Arial"/>
              </w:rPr>
              <w:t>s</w:t>
            </w:r>
            <w:r w:rsidR="00724DDC" w:rsidRPr="00A03C92">
              <w:rPr>
                <w:rFonts w:ascii="Arial" w:hAnsi="Arial" w:cs="Arial"/>
              </w:rPr>
              <w:t xml:space="preserve"> of the rectangular prism</w:t>
            </w:r>
            <w:r w:rsidR="00EF4289" w:rsidRPr="00A03C92">
              <w:rPr>
                <w:rFonts w:ascii="Arial" w:hAnsi="Arial" w:cs="Arial"/>
              </w:rPr>
              <w:t>.</w:t>
            </w:r>
            <w:r w:rsidRPr="00A03C92">
              <w:rPr>
                <w:rFonts w:ascii="Arial" w:hAnsi="Arial" w:cs="Arial"/>
                <w:color w:val="FF0000"/>
              </w:rPr>
              <w:t xml:space="preserve">  </w:t>
            </w:r>
          </w:p>
          <w:p w:rsidR="007759B9" w:rsidRPr="00EF4289" w:rsidRDefault="00724DDC" w:rsidP="00E615F3">
            <w:pPr>
              <w:spacing w:after="0" w:line="360" w:lineRule="auto"/>
              <w:jc w:val="both"/>
              <w:rPr>
                <w:rFonts w:ascii="Arial" w:hAnsi="Arial" w:cs="Arial"/>
                <w:color w:val="FF0000"/>
              </w:rPr>
            </w:pPr>
            <w:r>
              <w:rPr>
                <w:rFonts w:ascii="Arial" w:hAnsi="Arial" w:cs="Arial"/>
                <w:color w:val="FF0000"/>
              </w:rPr>
              <w:t xml:space="preserve">       </w:t>
            </w:r>
            <w:r w:rsidR="00A03C92">
              <w:rPr>
                <w:rFonts w:ascii="Arial" w:hAnsi="Arial" w:cs="Arial"/>
                <w:color w:val="FF0000"/>
              </w:rPr>
              <w:t xml:space="preserve">           </w:t>
            </w:r>
            <w:r w:rsidR="00BC76EA" w:rsidRPr="00A03C92">
              <w:rPr>
                <w:rFonts w:ascii="Arial" w:hAnsi="Arial" w:cs="Arial"/>
              </w:rPr>
              <w:t>(</w:t>
            </w:r>
            <w:r w:rsidR="00A03C92" w:rsidRPr="00A03C92">
              <w:rPr>
                <w:rFonts w:ascii="Arial" w:hAnsi="Arial" w:cs="Arial"/>
              </w:rPr>
              <w:t>a</w:t>
            </w:r>
            <w:r w:rsidR="00BC76EA" w:rsidRPr="00A03C92">
              <w:rPr>
                <w:rFonts w:ascii="Arial" w:hAnsi="Arial" w:cs="Arial"/>
              </w:rPr>
              <w:t>)</w:t>
            </w:r>
            <w:r w:rsidR="00BC76EA">
              <w:rPr>
                <w:rFonts w:ascii="Arial" w:hAnsi="Arial" w:cs="Arial"/>
                <w:color w:val="FF0000"/>
              </w:rPr>
              <w:t xml:space="preserve"> </w:t>
            </w:r>
            <w:r w:rsidR="00A03C92">
              <w:rPr>
                <w:rFonts w:ascii="Arial" w:hAnsi="Arial" w:cs="Arial"/>
                <w:color w:val="FF0000"/>
              </w:rPr>
              <w:t xml:space="preserve"> </w:t>
            </w:r>
            <m:oMath>
              <m:r>
                <w:rPr>
                  <w:rFonts w:ascii="Cambria Math" w:hAnsi="Cambria Math" w:cs="Arial"/>
                  <w:color w:val="FF0000"/>
                </w:rPr>
                <m:t>2(7cm × 5cm)</m:t>
              </m:r>
            </m:oMath>
            <w:r w:rsidR="00BC76EA">
              <w:rPr>
                <w:rFonts w:ascii="Arial" w:hAnsi="Arial" w:cs="Arial"/>
                <w:color w:val="FF0000"/>
              </w:rPr>
              <w:t xml:space="preserve">  </w:t>
            </w:r>
            <w:r w:rsidR="00A03C92">
              <w:rPr>
                <w:rFonts w:ascii="Arial" w:hAnsi="Arial" w:cs="Arial"/>
                <w:color w:val="FF0000"/>
              </w:rPr>
              <w:t xml:space="preserve">                      </w:t>
            </w:r>
            <w:r w:rsidR="00BC76EA">
              <w:rPr>
                <w:rFonts w:ascii="Arial" w:hAnsi="Arial" w:cs="Arial"/>
                <w:color w:val="FF0000"/>
              </w:rPr>
              <w:t xml:space="preserve"> </w:t>
            </w:r>
            <w:r w:rsidR="00BC76EA" w:rsidRPr="00A03C92">
              <w:rPr>
                <w:rFonts w:ascii="Arial" w:hAnsi="Arial" w:cs="Arial"/>
              </w:rPr>
              <w:t>(</w:t>
            </w:r>
            <w:r w:rsidR="00A03C92" w:rsidRPr="00A03C92">
              <w:rPr>
                <w:rFonts w:ascii="Arial" w:hAnsi="Arial" w:cs="Arial"/>
              </w:rPr>
              <w:t>b</w:t>
            </w:r>
            <w:r w:rsidR="00BC76EA" w:rsidRPr="00A03C92">
              <w:rPr>
                <w:rFonts w:ascii="Arial" w:hAnsi="Arial" w:cs="Arial"/>
              </w:rPr>
              <w:t>)</w:t>
            </w:r>
            <w:r w:rsidR="00EF4289" w:rsidRPr="00EF4289">
              <w:rPr>
                <w:rFonts w:ascii="Arial" w:hAnsi="Arial" w:cs="Arial"/>
                <w:color w:val="FF0000"/>
              </w:rPr>
              <w:t xml:space="preserve"> </w:t>
            </w:r>
            <w:r w:rsidR="00A03C92">
              <w:rPr>
                <w:rFonts w:ascii="Arial" w:hAnsi="Arial" w:cs="Arial"/>
                <w:color w:val="FF0000"/>
              </w:rPr>
              <w:t xml:space="preserve"> </w:t>
            </w:r>
            <m:oMath>
              <m:r>
                <w:rPr>
                  <w:rFonts w:ascii="Cambria Math" w:hAnsi="Cambria Math" w:cs="Arial"/>
                  <w:color w:val="FF0000"/>
                </w:rPr>
                <m:t>2(6cm ×5cm)</m:t>
              </m:r>
            </m:oMath>
            <w:r w:rsidR="00BC76EA">
              <w:rPr>
                <w:rFonts w:ascii="Arial" w:hAnsi="Arial" w:cs="Arial"/>
                <w:color w:val="FF0000"/>
              </w:rPr>
              <w:t xml:space="preserve"> </w:t>
            </w:r>
            <w:r>
              <w:rPr>
                <w:rFonts w:ascii="Arial" w:hAnsi="Arial" w:cs="Arial"/>
                <w:color w:val="FF0000"/>
              </w:rPr>
              <w:t xml:space="preserve">    </w:t>
            </w:r>
            <w:r w:rsidR="00EF4289" w:rsidRPr="00EF4289">
              <w:rPr>
                <w:rFonts w:ascii="Arial" w:hAnsi="Arial" w:cs="Arial"/>
                <w:color w:val="FF0000"/>
              </w:rPr>
              <w:t xml:space="preserve"> </w:t>
            </w:r>
            <w:r w:rsidR="00A03C92">
              <w:rPr>
                <w:rFonts w:ascii="Arial" w:hAnsi="Arial" w:cs="Arial"/>
                <w:color w:val="FF0000"/>
              </w:rPr>
              <w:t xml:space="preserve">           </w:t>
            </w:r>
            <w:r w:rsidR="00A03C92" w:rsidRPr="00A03C92">
              <w:rPr>
                <w:rFonts w:ascii="Arial" w:hAnsi="Arial" w:cs="Arial"/>
              </w:rPr>
              <w:t>(c</w:t>
            </w:r>
            <w:r w:rsidR="00BC76EA" w:rsidRPr="00A03C92">
              <w:rPr>
                <w:rFonts w:ascii="Arial" w:hAnsi="Arial" w:cs="Arial"/>
              </w:rPr>
              <w:t>)</w:t>
            </w:r>
            <w:r w:rsidR="00A03C92">
              <w:rPr>
                <w:rFonts w:ascii="Arial" w:hAnsi="Arial" w:cs="Arial"/>
              </w:rPr>
              <w:t xml:space="preserve"> </w:t>
            </w:r>
            <w:r w:rsidR="00A03C92">
              <w:rPr>
                <w:rFonts w:ascii="Arial" w:hAnsi="Arial" w:cs="Arial"/>
                <w:color w:val="FF0000"/>
              </w:rPr>
              <w:t xml:space="preserve"> </w:t>
            </w:r>
            <m:oMath>
              <m:r>
                <w:rPr>
                  <w:rFonts w:ascii="Cambria Math" w:hAnsi="Cambria Math" w:cs="Arial"/>
                  <w:color w:val="FF0000"/>
                </w:rPr>
                <m:t>2(7cm × 6cm)</m:t>
              </m:r>
            </m:oMath>
          </w:p>
          <w:p w:rsidR="00EF4289" w:rsidRDefault="00724DDC" w:rsidP="00E615F3">
            <w:pPr>
              <w:spacing w:after="0" w:line="360" w:lineRule="auto"/>
              <w:jc w:val="both"/>
              <w:rPr>
                <w:rFonts w:ascii="Arial" w:hAnsi="Arial" w:cs="Arial"/>
                <w:color w:val="FF0000"/>
              </w:rPr>
            </w:pPr>
            <w:r>
              <w:rPr>
                <w:rFonts w:ascii="Arial" w:hAnsi="Arial" w:cs="Arial"/>
                <w:color w:val="FF0000"/>
              </w:rPr>
              <w:t xml:space="preserve">       </w:t>
            </w:r>
            <w:r w:rsidR="00A03C92">
              <w:rPr>
                <w:rFonts w:ascii="Arial" w:hAnsi="Arial" w:cs="Arial"/>
                <w:color w:val="FF0000"/>
              </w:rPr>
              <w:t xml:space="preserve">            </w:t>
            </w:r>
            <w:r w:rsidR="00E615F3">
              <w:rPr>
                <w:rFonts w:ascii="Arial" w:hAnsi="Arial" w:cs="Arial"/>
                <w:color w:val="FF0000"/>
              </w:rPr>
              <w:t xml:space="preserve"> </w:t>
            </w:r>
            <w:r w:rsidR="00A03C92">
              <w:rPr>
                <w:rFonts w:ascii="Arial" w:hAnsi="Arial" w:cs="Arial"/>
                <w:color w:val="FF0000"/>
              </w:rPr>
              <w:t xml:space="preserve"> </w:t>
            </w:r>
            <w:r>
              <w:rPr>
                <w:rFonts w:ascii="Arial" w:hAnsi="Arial" w:cs="Arial"/>
                <w:color w:val="FF0000"/>
              </w:rPr>
              <w:t xml:space="preserve">   </w:t>
            </w:r>
            <m:oMath>
              <m:r>
                <w:rPr>
                  <w:rFonts w:ascii="Cambria Math" w:hAnsi="Cambria Math" w:cs="Arial"/>
                  <w:color w:val="FF0000"/>
                </w:rPr>
                <m:t>= 2(35 cm²)</m:t>
              </m:r>
            </m:oMath>
            <w:r w:rsidR="00EF4289" w:rsidRPr="00EF4289">
              <w:rPr>
                <w:rFonts w:ascii="Arial" w:hAnsi="Arial" w:cs="Arial"/>
                <w:color w:val="FF0000"/>
              </w:rPr>
              <w:t xml:space="preserve">         </w:t>
            </w:r>
            <w:r w:rsidR="00BC76EA">
              <w:rPr>
                <w:rFonts w:ascii="Arial" w:hAnsi="Arial" w:cs="Arial"/>
                <w:color w:val="FF0000"/>
              </w:rPr>
              <w:t xml:space="preserve">   </w:t>
            </w:r>
            <w:r w:rsidR="00A03C92">
              <w:rPr>
                <w:rFonts w:ascii="Arial" w:hAnsi="Arial" w:cs="Arial"/>
                <w:color w:val="FF0000"/>
              </w:rPr>
              <w:t xml:space="preserve">                     </w:t>
            </w:r>
            <w:r w:rsidR="00E615F3">
              <w:rPr>
                <w:rFonts w:ascii="Arial" w:hAnsi="Arial" w:cs="Arial"/>
                <w:color w:val="FF0000"/>
              </w:rPr>
              <w:t xml:space="preserve">   </w:t>
            </w:r>
            <m:oMath>
              <m:r>
                <w:rPr>
                  <w:rFonts w:ascii="Cambria Math" w:hAnsi="Cambria Math" w:cs="Arial"/>
                  <w:color w:val="FF0000"/>
                </w:rPr>
                <m:t>= 2(30 cm²)</m:t>
              </m:r>
            </m:oMath>
            <w:r w:rsidR="00EF4289" w:rsidRPr="00EF4289">
              <w:rPr>
                <w:rFonts w:ascii="Arial" w:hAnsi="Arial" w:cs="Arial"/>
                <w:color w:val="FF0000"/>
              </w:rPr>
              <w:t xml:space="preserve">             </w:t>
            </w:r>
            <w:r w:rsidR="00A03C92">
              <w:rPr>
                <w:rFonts w:ascii="Arial" w:hAnsi="Arial" w:cs="Arial"/>
                <w:color w:val="FF0000"/>
              </w:rPr>
              <w:t xml:space="preserve">         </w:t>
            </w:r>
            <w:r w:rsidR="00E615F3">
              <w:rPr>
                <w:rFonts w:ascii="Arial" w:hAnsi="Arial" w:cs="Arial"/>
                <w:color w:val="FF0000"/>
              </w:rPr>
              <w:t xml:space="preserve">  </w:t>
            </w:r>
            <w:r w:rsidR="00A03C92">
              <w:rPr>
                <w:rFonts w:ascii="Arial" w:hAnsi="Arial" w:cs="Arial"/>
                <w:color w:val="FF0000"/>
              </w:rPr>
              <w:t xml:space="preserve">    </w:t>
            </w:r>
            <m:oMath>
              <m:r>
                <w:rPr>
                  <w:rFonts w:ascii="Cambria Math" w:hAnsi="Cambria Math" w:cs="Arial"/>
                  <w:color w:val="FF0000"/>
                </w:rPr>
                <m:t>=2(42 cm²)</m:t>
              </m:r>
            </m:oMath>
          </w:p>
          <w:p w:rsidR="00EF4289" w:rsidRDefault="00EF4289" w:rsidP="00E615F3">
            <w:pPr>
              <w:spacing w:after="0" w:line="360" w:lineRule="auto"/>
              <w:jc w:val="both"/>
              <w:rPr>
                <w:rFonts w:ascii="Arial" w:hAnsi="Arial" w:cs="Arial"/>
                <w:color w:val="FF0000"/>
              </w:rPr>
            </w:pPr>
            <w:r>
              <w:rPr>
                <w:rFonts w:ascii="Arial" w:hAnsi="Arial" w:cs="Arial"/>
              </w:rPr>
              <w:t xml:space="preserve">      </w:t>
            </w:r>
            <w:r w:rsidR="00E41538">
              <w:rPr>
                <w:rFonts w:ascii="Arial" w:hAnsi="Arial" w:cs="Arial"/>
              </w:rPr>
              <w:t xml:space="preserve">                  </w:t>
            </w:r>
            <m:oMath>
              <m:r>
                <w:rPr>
                  <w:rFonts w:ascii="Cambria Math" w:hAnsi="Cambria Math" w:cs="Arial"/>
                  <w:color w:val="FF0000"/>
                </w:rPr>
                <m:t xml:space="preserve">=70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oMath>
            <w:r w:rsidR="00E615F3" w:rsidRPr="00E615F3">
              <w:rPr>
                <w:rFonts w:ascii="Arial" w:hAnsi="Arial" w:cs="Arial"/>
                <w:color w:val="FF0000"/>
              </w:rPr>
              <w:t xml:space="preserve">                                          </w:t>
            </w:r>
            <m:oMath>
              <m:r>
                <w:rPr>
                  <w:rFonts w:ascii="Cambria Math" w:hAnsi="Cambria Math" w:cs="Arial"/>
                  <w:color w:val="FF0000"/>
                </w:rPr>
                <m:t xml:space="preserve">=60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oMath>
            <w:r w:rsidR="00E615F3" w:rsidRPr="00E615F3">
              <w:rPr>
                <w:rFonts w:ascii="Arial" w:hAnsi="Arial" w:cs="Arial"/>
                <w:color w:val="FF0000"/>
              </w:rPr>
              <w:t xml:space="preserve">                                 </w:t>
            </w:r>
            <m:oMath>
              <m:r>
                <w:rPr>
                  <w:rFonts w:ascii="Cambria Math" w:hAnsi="Cambria Math" w:cs="Arial"/>
                  <w:color w:val="FF0000"/>
                </w:rPr>
                <m:t xml:space="preserve">=84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2</m:t>
                  </m:r>
                </m:sup>
              </m:sSup>
            </m:oMath>
          </w:p>
          <w:p w:rsidR="00E615F3" w:rsidRDefault="00E615F3" w:rsidP="007759B9">
            <w:pPr>
              <w:spacing w:after="0"/>
              <w:jc w:val="both"/>
              <w:rPr>
                <w:rFonts w:ascii="Arial" w:hAnsi="Arial" w:cs="Arial"/>
              </w:rPr>
            </w:pPr>
          </w:p>
          <w:p w:rsidR="00724DDC" w:rsidRPr="00E615F3" w:rsidRDefault="007759B9" w:rsidP="00E615F3">
            <w:pPr>
              <w:pStyle w:val="ListParagraph"/>
              <w:numPr>
                <w:ilvl w:val="0"/>
                <w:numId w:val="32"/>
              </w:numPr>
              <w:spacing w:after="0"/>
              <w:jc w:val="both"/>
              <w:rPr>
                <w:rFonts w:ascii="Arial" w:hAnsi="Arial" w:cs="Arial"/>
                <w:color w:val="FF0000"/>
              </w:rPr>
            </w:pPr>
            <w:r w:rsidRPr="00E615F3">
              <w:rPr>
                <w:rFonts w:ascii="Arial" w:hAnsi="Arial" w:cs="Arial"/>
              </w:rPr>
              <w:t>What is th</w:t>
            </w:r>
            <w:r w:rsidR="00724DDC" w:rsidRPr="00E615F3">
              <w:rPr>
                <w:rFonts w:ascii="Arial" w:hAnsi="Arial" w:cs="Arial"/>
              </w:rPr>
              <w:t>e total surface area of the rectangular prism</w:t>
            </w:r>
            <w:r w:rsidRPr="00E615F3">
              <w:rPr>
                <w:rFonts w:ascii="Arial" w:hAnsi="Arial" w:cs="Arial"/>
              </w:rPr>
              <w:t>?</w:t>
            </w:r>
            <w:r w:rsidRPr="00E615F3">
              <w:rPr>
                <w:rFonts w:ascii="Arial" w:hAnsi="Arial" w:cs="Arial"/>
                <w:color w:val="FF0000"/>
              </w:rPr>
              <w:t xml:space="preserve">  </w:t>
            </w:r>
            <w:r w:rsidR="00EF4289" w:rsidRPr="00E615F3">
              <w:rPr>
                <w:rFonts w:ascii="Arial" w:hAnsi="Arial" w:cs="Arial"/>
                <w:color w:val="FF0000"/>
              </w:rPr>
              <w:t xml:space="preserve"> </w:t>
            </w:r>
          </w:p>
          <w:p w:rsidR="0047533C" w:rsidRPr="00724DDC" w:rsidRDefault="00724DDC" w:rsidP="00E1066A">
            <w:pPr>
              <w:spacing w:after="0"/>
              <w:jc w:val="both"/>
              <w:rPr>
                <w:rFonts w:ascii="Arial" w:hAnsi="Arial" w:cs="Arial"/>
                <w:b/>
                <w:sz w:val="24"/>
              </w:rPr>
            </w:pPr>
            <w:r>
              <w:rPr>
                <w:rFonts w:ascii="Arial" w:hAnsi="Arial" w:cs="Arial"/>
                <w:b/>
                <w:sz w:val="24"/>
              </w:rPr>
              <w:t xml:space="preserve">   </w:t>
            </w:r>
            <w:r w:rsidR="00E615F3">
              <w:rPr>
                <w:rFonts w:ascii="Arial" w:hAnsi="Arial" w:cs="Arial"/>
                <w:b/>
                <w:sz w:val="24"/>
              </w:rPr>
              <w:t xml:space="preserve">         </w:t>
            </w:r>
            <w:r>
              <w:rPr>
                <w:rFonts w:ascii="Arial" w:hAnsi="Arial" w:cs="Arial"/>
                <w:b/>
                <w:sz w:val="24"/>
              </w:rPr>
              <w:t xml:space="preserve">  </w:t>
            </w:r>
            <w:r w:rsidR="00E615F3">
              <w:rPr>
                <w:rFonts w:ascii="Arial" w:hAnsi="Arial" w:cs="Arial"/>
                <w:b/>
                <w:sz w:val="24"/>
              </w:rPr>
              <w:t xml:space="preserve">   </w:t>
            </w:r>
            <m:oMath>
              <m:r>
                <w:rPr>
                  <w:rFonts w:ascii="Cambria Math" w:hAnsi="Cambria Math" w:cs="Arial"/>
                  <w:color w:val="FF0000"/>
                  <w:sz w:val="24"/>
                </w:rPr>
                <m:t>70cm² + 60cm² + 84cm</m:t>
              </m:r>
            </m:oMath>
            <w:r w:rsidR="00F44B05" w:rsidRPr="00F44B05">
              <w:rPr>
                <w:rFonts w:ascii="Arial" w:hAnsi="Arial" w:cs="Arial"/>
                <w:color w:val="FF0000"/>
                <w:sz w:val="24"/>
              </w:rPr>
              <w:t>²</w:t>
            </w:r>
            <m:oMath>
              <m:r>
                <w:rPr>
                  <w:rFonts w:ascii="Cambria Math" w:hAnsi="Cambria Math" w:cs="Arial"/>
                  <w:color w:val="FF0000"/>
                  <w:sz w:val="24"/>
                </w:rPr>
                <m:t>=</m:t>
              </m:r>
            </m:oMath>
            <w:r w:rsidR="00F44B05" w:rsidRPr="00F44B05">
              <w:rPr>
                <w:rFonts w:ascii="Arial" w:hAnsi="Arial" w:cs="Arial"/>
                <w:color w:val="FF0000"/>
                <w:sz w:val="24"/>
              </w:rPr>
              <w:t xml:space="preserve"> </w:t>
            </w:r>
            <m:oMath>
              <m:r>
                <w:rPr>
                  <w:rFonts w:ascii="Cambria Math" w:hAnsi="Cambria Math" w:cs="Arial"/>
                  <w:color w:val="FF0000"/>
                  <w:sz w:val="24"/>
                </w:rPr>
                <m:t>214 cm²</m:t>
              </m:r>
            </m:oMath>
          </w:p>
          <w:p w:rsidR="0047533C" w:rsidRPr="00BC76EA" w:rsidRDefault="00724DDC" w:rsidP="00E1066A">
            <w:pPr>
              <w:spacing w:after="0"/>
              <w:jc w:val="both"/>
              <w:rPr>
                <w:rFonts w:ascii="Arial" w:hAnsi="Arial" w:cs="Arial"/>
                <w:color w:val="FF0000"/>
                <w:sz w:val="24"/>
              </w:rPr>
            </w:pPr>
            <w:r>
              <w:rPr>
                <w:rFonts w:ascii="Arial" w:hAnsi="Arial" w:cs="Arial"/>
                <w:b/>
                <w:sz w:val="24"/>
              </w:rPr>
              <w:t xml:space="preserve">  </w:t>
            </w:r>
            <w:r w:rsidR="00BC76EA">
              <w:rPr>
                <w:rFonts w:ascii="Arial" w:hAnsi="Arial" w:cs="Arial"/>
                <w:b/>
                <w:sz w:val="24"/>
              </w:rPr>
              <w:t xml:space="preserve"> </w:t>
            </w:r>
            <w:r w:rsidR="00E615F3">
              <w:rPr>
                <w:rFonts w:ascii="Arial" w:hAnsi="Arial" w:cs="Arial"/>
                <w:b/>
                <w:sz w:val="24"/>
              </w:rPr>
              <w:t xml:space="preserve">         </w:t>
            </w:r>
            <w:r w:rsidR="00BC76EA">
              <w:rPr>
                <w:rFonts w:ascii="Arial" w:hAnsi="Arial" w:cs="Arial"/>
                <w:b/>
                <w:sz w:val="24"/>
              </w:rPr>
              <w:t xml:space="preserve"> </w:t>
            </w:r>
            <w:r w:rsidR="00E615F3">
              <w:rPr>
                <w:rFonts w:ascii="Arial" w:hAnsi="Arial" w:cs="Arial"/>
                <w:b/>
                <w:sz w:val="24"/>
              </w:rPr>
              <w:t xml:space="preserve"> </w:t>
            </w:r>
            <w:r w:rsidR="00BC76EA">
              <w:rPr>
                <w:rFonts w:ascii="Arial" w:hAnsi="Arial" w:cs="Arial"/>
                <w:b/>
                <w:sz w:val="24"/>
              </w:rPr>
              <w:t xml:space="preserve">  </w:t>
            </w:r>
          </w:p>
          <w:tbl>
            <w:tblPr>
              <w:tblStyle w:val="TableGrid"/>
              <w:tblpPr w:leftFromText="180" w:rightFromText="180" w:vertAnchor="text" w:horzAnchor="page" w:tblpX="4013" w:tblpY="-11786"/>
              <w:tblOverlap w:val="never"/>
              <w:tblW w:w="0" w:type="auto"/>
              <w:tblLayout w:type="fixed"/>
              <w:tblLook w:val="04A0"/>
            </w:tblPr>
            <w:tblGrid>
              <w:gridCol w:w="236"/>
              <w:gridCol w:w="236"/>
              <w:gridCol w:w="236"/>
              <w:gridCol w:w="236"/>
              <w:gridCol w:w="236"/>
            </w:tblGrid>
            <w:tr w:rsidR="00962FD5" w:rsidTr="00962FD5">
              <w:trPr>
                <w:trHeight w:val="223"/>
              </w:trPr>
              <w:tc>
                <w:tcPr>
                  <w:tcW w:w="236" w:type="dxa"/>
                </w:tcPr>
                <w:p w:rsidR="00962FD5" w:rsidRDefault="00962FD5" w:rsidP="00962FD5">
                  <w:pPr>
                    <w:spacing w:after="0"/>
                    <w:jc w:val="both"/>
                    <w:rPr>
                      <w:rFonts w:ascii="Arial" w:hAnsi="Arial" w:cs="Arial"/>
                      <w:sz w:val="24"/>
                    </w:rPr>
                  </w:pPr>
                  <w:r>
                    <w:rPr>
                      <w:rFonts w:ascii="Arial" w:hAnsi="Arial" w:cs="Arial"/>
                      <w:b/>
                      <w:sz w:val="24"/>
                    </w:rPr>
                    <w:t xml:space="preserve">     </w:t>
                  </w: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r>
            <w:tr w:rsidR="00962FD5" w:rsidTr="00962FD5">
              <w:trPr>
                <w:trHeight w:val="227"/>
              </w:trPr>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r>
            <w:tr w:rsidR="00962FD5" w:rsidTr="00962FD5">
              <w:trPr>
                <w:trHeight w:val="227"/>
              </w:trPr>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r>
            <w:tr w:rsidR="00962FD5" w:rsidTr="00962FD5">
              <w:trPr>
                <w:trHeight w:val="227"/>
              </w:trPr>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r>
            <w:tr w:rsidR="00962FD5" w:rsidTr="00962FD5">
              <w:trPr>
                <w:trHeight w:val="227"/>
              </w:trPr>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r>
            <w:tr w:rsidR="00962FD5" w:rsidTr="00962FD5">
              <w:trPr>
                <w:trHeight w:val="227"/>
              </w:trPr>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c>
                <w:tcPr>
                  <w:tcW w:w="236" w:type="dxa"/>
                </w:tcPr>
                <w:p w:rsidR="00962FD5" w:rsidRDefault="00962FD5" w:rsidP="00962FD5">
                  <w:pPr>
                    <w:spacing w:after="0"/>
                    <w:jc w:val="both"/>
                    <w:rPr>
                      <w:rFonts w:ascii="Arial" w:hAnsi="Arial" w:cs="Arial"/>
                      <w:sz w:val="24"/>
                    </w:rPr>
                  </w:pPr>
                </w:p>
              </w:tc>
            </w:tr>
          </w:tbl>
          <w:p w:rsidR="00FB16FE" w:rsidRPr="00E1066A" w:rsidRDefault="00FB16FE" w:rsidP="00E1066A">
            <w:pPr>
              <w:spacing w:after="0"/>
              <w:jc w:val="both"/>
              <w:rPr>
                <w:rFonts w:ascii="Arial" w:hAnsi="Arial" w:cs="Arial"/>
                <w:b/>
              </w:rPr>
            </w:pPr>
          </w:p>
        </w:tc>
      </w:tr>
    </w:tbl>
    <w:p w:rsidR="00F44B05" w:rsidRDefault="00F44B05"/>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AB5159" w:rsidRPr="009D0DFD" w:rsidTr="00EB0FC8">
        <w:trPr>
          <w:trHeight w:val="340"/>
        </w:trPr>
        <w:tc>
          <w:tcPr>
            <w:tcW w:w="10349" w:type="dxa"/>
            <w:gridSpan w:val="2"/>
            <w:vAlign w:val="center"/>
          </w:tcPr>
          <w:p w:rsidR="00AB5159" w:rsidRPr="009D0DFD" w:rsidRDefault="00AB5159" w:rsidP="006A3845">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DD4D83">
        <w:trPr>
          <w:trHeight w:val="477"/>
        </w:trPr>
        <w:tc>
          <w:tcPr>
            <w:tcW w:w="7396"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DD4D83"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Learners are expected to:</w:t>
            </w:r>
            <w:r w:rsidR="00B92F20">
              <w:rPr>
                <w:rFonts w:ascii="Arial" w:hAnsi="Arial" w:cs="Arial"/>
                <w:color w:val="E36C0A" w:themeColor="accent6" w:themeShade="BF"/>
              </w:rPr>
              <w:t xml:space="preserve"> </w:t>
            </w:r>
            <w:r w:rsidRPr="00EB0FC8">
              <w:rPr>
                <w:rFonts w:ascii="Arial" w:hAnsi="Arial" w:cs="Arial"/>
                <w:color w:val="E36C0A" w:themeColor="accent6" w:themeShade="BF"/>
              </w:rPr>
              <w:t>)</w:t>
            </w:r>
          </w:p>
        </w:tc>
      </w:tr>
      <w:tr w:rsidR="00EB0FC8" w:rsidRPr="009D0DFD" w:rsidTr="00DD4D83">
        <w:trPr>
          <w:trHeight w:val="477"/>
        </w:trPr>
        <w:tc>
          <w:tcPr>
            <w:tcW w:w="7396" w:type="dxa"/>
            <w:vAlign w:val="center"/>
          </w:tcPr>
          <w:p w:rsidR="002000FB" w:rsidRDefault="00735657" w:rsidP="002000FB">
            <w:pPr>
              <w:rPr>
                <w:sz w:val="24"/>
                <w:szCs w:val="24"/>
              </w:rPr>
            </w:pPr>
            <w:r w:rsidRPr="00735657">
              <w:rPr>
                <w:noProof/>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 o:spid="_x0000_s1030" type="#_x0000_t16" style="position:absolute;margin-left:284.85pt;margin-top:25.25pt;width:56.95pt;height:56.25pt;z-index:25166028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" adj="5259" fillcolor="white [3201]" strokecolor="black [3200]" strokeweight=".5pt">
                  <v:path arrowok="t"/>
                </v:shape>
              </w:pict>
            </w:r>
            <w:r w:rsidR="002000FB" w:rsidRPr="009052FE">
              <w:rPr>
                <w:rFonts w:ascii="Arial" w:hAnsi="Arial" w:cs="Arial"/>
              </w:rPr>
              <w:t>Activity 1: What is the volume of these rectangular prisms</w:t>
            </w:r>
            <w:r w:rsidR="002000FB">
              <w:rPr>
                <w:sz w:val="24"/>
                <w:szCs w:val="24"/>
              </w:rPr>
              <w:t>?</w:t>
            </w:r>
          </w:p>
          <w:p w:rsidR="002000FB" w:rsidRPr="009052FE" w:rsidRDefault="00735657" w:rsidP="002000FB">
            <w:pPr>
              <w:rPr>
                <w:i/>
                <w:sz w:val="24"/>
                <w:szCs w:val="24"/>
                <w:vertAlign w:val="subscript"/>
              </w:rPr>
            </w:pPr>
            <w:r w:rsidRPr="00735657">
              <w:rPr>
                <w:noProof/>
              </w:rPr>
              <w:pict>
                <v:shape id="Cube 14" o:spid="_x0000_s1029" type="#_x0000_t16" style="position:absolute;margin-left:42.6pt;margin-top:2.3pt;width:37.35pt;height:52.65pt;z-index:251659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" fillcolor="white [3201]" strokecolor="black [3200]" strokeweight=".5pt">
                  <v:path arrowok="t"/>
                </v:shape>
              </w:pict>
            </w:r>
            <w:r w:rsidRPr="00735657">
              <w:rPr>
                <w:noProof/>
              </w:rPr>
              <w:pict>
                <v:shape id="Cube 15" o:spid="_x0000_s1028" type="#_x0000_t16" style="position:absolute;margin-left:186.3pt;margin-top:17.25pt;width:69.1pt;height:37.25pt;z-index:251661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" adj="5259" fillcolor="white [3201]" strokecolor="black [3200]" strokeweight=".5pt">
                  <v:path arrowok="t"/>
                </v:shape>
              </w:pict>
            </w:r>
            <w:r w:rsidR="002000FB">
              <w:rPr>
                <w:sz w:val="24"/>
                <w:szCs w:val="24"/>
              </w:rPr>
              <w:t xml:space="preserve">          (</w:t>
            </w:r>
            <w:r w:rsidR="002000FB" w:rsidRPr="009052FE">
              <w:rPr>
                <w:rFonts w:ascii="Arial" w:hAnsi="Arial" w:cs="Arial"/>
              </w:rPr>
              <w:t>a)                                        (b)                             (c)</w:t>
            </w:r>
            <w:r w:rsidR="002000FB">
              <w:rPr>
                <w:sz w:val="24"/>
                <w:szCs w:val="24"/>
              </w:rPr>
              <w:t xml:space="preserve">                         </w:t>
            </w:r>
            <w:r w:rsidR="002000FB">
              <w:rPr>
                <w:i/>
                <w:sz w:val="24"/>
                <w:szCs w:val="24"/>
                <w:vertAlign w:val="subscript"/>
              </w:rPr>
              <w:t>h</w:t>
            </w:r>
          </w:p>
          <w:p w:rsidR="002000FB" w:rsidRPr="009052FE" w:rsidRDefault="002000FB" w:rsidP="002000FB">
            <w:pPr>
              <w:rPr>
                <w:sz w:val="24"/>
                <w:szCs w:val="24"/>
                <w:vertAlign w:val="superscript"/>
              </w:rPr>
            </w:pPr>
            <w:r>
              <w:rPr>
                <w:sz w:val="24"/>
                <w:szCs w:val="24"/>
              </w:rPr>
              <w:t xml:space="preserve">          </w:t>
            </w:r>
            <w:r>
              <w:rPr>
                <w:sz w:val="24"/>
                <w:szCs w:val="24"/>
                <w:vertAlign w:val="superscript"/>
              </w:rPr>
              <w:t xml:space="preserve">8cm                                                                                                                       3cm                                         </w:t>
            </w:r>
          </w:p>
          <w:p w:rsidR="002000FB" w:rsidRPr="009052FE" w:rsidRDefault="002000FB" w:rsidP="002000FB">
            <w:pPr>
              <w:rPr>
                <w:i/>
                <w:sz w:val="24"/>
                <w:szCs w:val="24"/>
                <w:vertAlign w:val="superscript"/>
              </w:rPr>
            </w:pPr>
            <w:r>
              <w:rPr>
                <w:sz w:val="24"/>
                <w:szCs w:val="24"/>
              </w:rPr>
              <w:t xml:space="preserve">                   </w:t>
            </w:r>
            <w:r>
              <w:rPr>
                <w:sz w:val="24"/>
                <w:szCs w:val="24"/>
                <w:vertAlign w:val="subscript"/>
              </w:rPr>
              <w:t xml:space="preserve">3cm      </w:t>
            </w:r>
            <w:r>
              <w:rPr>
                <w:sz w:val="24"/>
                <w:szCs w:val="24"/>
                <w:vertAlign w:val="superscript"/>
              </w:rPr>
              <w:t>2cm</w:t>
            </w:r>
            <w:r>
              <w:rPr>
                <w:sz w:val="24"/>
                <w:szCs w:val="24"/>
                <w:vertAlign w:val="subscript"/>
              </w:rPr>
              <w:t xml:space="preserve">                                                              5cm                     </w:t>
            </w:r>
            <w:r>
              <w:rPr>
                <w:sz w:val="24"/>
                <w:szCs w:val="24"/>
                <w:vertAlign w:val="superscript"/>
              </w:rPr>
              <w:t>2cm</w:t>
            </w:r>
            <w:r>
              <w:rPr>
                <w:sz w:val="24"/>
                <w:szCs w:val="24"/>
                <w:vertAlign w:val="subscript"/>
              </w:rPr>
              <w:t xml:space="preserve">                     </w:t>
            </w:r>
            <w:r>
              <w:rPr>
                <w:i/>
                <w:sz w:val="24"/>
                <w:szCs w:val="24"/>
                <w:vertAlign w:val="subscript"/>
              </w:rPr>
              <w:t xml:space="preserve">l              </w:t>
            </w:r>
            <w:r>
              <w:rPr>
                <w:i/>
                <w:sz w:val="24"/>
                <w:szCs w:val="24"/>
                <w:vertAlign w:val="superscript"/>
              </w:rPr>
              <w:t>b</w:t>
            </w:r>
          </w:p>
          <w:p w:rsidR="002000FB" w:rsidRPr="009052FE" w:rsidRDefault="002000FB" w:rsidP="002000FB">
            <w:pPr>
              <w:rPr>
                <w:rFonts w:ascii="Arial" w:hAnsi="Arial" w:cs="Arial"/>
              </w:rPr>
            </w:pPr>
            <w:r w:rsidRPr="009052FE">
              <w:rPr>
                <w:rFonts w:ascii="Arial" w:hAnsi="Arial" w:cs="Arial"/>
              </w:rPr>
              <w:t xml:space="preserve">After learners’ calculations and teacher’s feedback no (c) is emphasised as a formula for calculating any given rectangular prism.  </w:t>
            </w:r>
          </w:p>
          <w:p w:rsidR="00163FF7" w:rsidRDefault="00735657" w:rsidP="00E7631C">
            <w:pPr>
              <w:pStyle w:val="ListParagraph"/>
              <w:spacing w:after="0"/>
              <w:ind w:left="1080"/>
              <w:rPr>
                <w:rFonts w:ascii="Arial" w:eastAsiaTheme="minorEastAsia" w:hAnsi="Arial" w:cs="Arial"/>
              </w:rPr>
            </w:pPr>
            <w:r w:rsidRPr="00735657">
              <w:rPr>
                <w:noProof/>
              </w:rPr>
              <w:pict>
                <v:shape id="Text Box 307" o:spid="_x0000_s1031" type="#_x0000_t202" style="position:absolute;left:0;text-align:left;margin-left:80.65pt;margin-top:1.5pt;width:219.35pt;height:24.5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" fillcolor="gray [1616]" strokecolor="black [3040]">
                  <v:fill color2="#d9d9d9 [496]" rotate="t" angle="180" colors="0 #bcbcbc;22938f #d0d0d0;1 #ededed" focus="100%" type="gradient"/>
                  <v:shadow on="t" color="black" opacity="24903f" origin=",.5" offset="0,.55556mm"/>
                  <v:textbox>
                    <w:txbxContent>
                      <w:p w:rsidR="00096B6F" w:rsidRPr="009052FE" w:rsidRDefault="00096B6F" w:rsidP="00096B6F">
                        <w:pPr>
                          <w:jc w:val="center"/>
                          <w:rPr>
                            <w:rFonts w:ascii="Arial" w:hAnsi="Arial" w:cs="Arial"/>
                            <w:i/>
                          </w:rPr>
                        </w:pPr>
                        <w:r w:rsidRPr="009052FE">
                          <w:rPr>
                            <w:rFonts w:ascii="Arial" w:hAnsi="Arial" w:cs="Arial"/>
                          </w:rPr>
                          <w:t xml:space="preserve">Volume of a rectangular prism = </w:t>
                        </w:r>
                        <w:r>
                          <w:rPr>
                            <w:rFonts w:ascii="Arial" w:hAnsi="Arial" w:cs="Arial"/>
                            <w:i/>
                          </w:rPr>
                          <w:t>l x b x h</w:t>
                        </w:r>
                      </w:p>
                    </w:txbxContent>
                  </v:textbox>
                </v:shape>
              </w:pict>
            </w:r>
          </w:p>
          <w:p w:rsidR="00096B6F" w:rsidRDefault="00096B6F" w:rsidP="00E7631C">
            <w:pPr>
              <w:pStyle w:val="ListParagraph"/>
              <w:spacing w:after="0"/>
              <w:ind w:left="1080"/>
              <w:rPr>
                <w:rFonts w:ascii="Arial" w:eastAsiaTheme="minorEastAsia" w:hAnsi="Arial" w:cs="Arial"/>
              </w:rPr>
            </w:pPr>
          </w:p>
          <w:p w:rsidR="00096B6F" w:rsidRDefault="00096B6F" w:rsidP="00E7631C">
            <w:pPr>
              <w:pStyle w:val="ListParagraph"/>
              <w:spacing w:after="0"/>
              <w:ind w:left="1080"/>
              <w:rPr>
                <w:rFonts w:ascii="Arial" w:eastAsiaTheme="minorEastAsia" w:hAnsi="Arial" w:cs="Arial"/>
              </w:rPr>
            </w:pPr>
          </w:p>
          <w:p w:rsidR="00096B6F" w:rsidRDefault="00096B6F" w:rsidP="00096B6F">
            <w:pPr>
              <w:spacing w:after="0"/>
              <w:rPr>
                <w:rFonts w:ascii="Arial" w:eastAsiaTheme="minorEastAsia" w:hAnsi="Arial" w:cs="Arial"/>
              </w:rPr>
            </w:pPr>
            <w:r>
              <w:rPr>
                <w:rFonts w:ascii="Arial" w:eastAsiaTheme="minorEastAsia" w:hAnsi="Arial" w:cs="Arial"/>
              </w:rPr>
              <w:t xml:space="preserve">Activity 2: </w:t>
            </w:r>
            <w:r w:rsidR="00BF1A43">
              <w:rPr>
                <w:rFonts w:ascii="Arial" w:eastAsiaTheme="minorEastAsia" w:hAnsi="Arial" w:cs="Arial"/>
              </w:rPr>
              <w:t>What is the surface area of these rectangular prisms?</w:t>
            </w:r>
          </w:p>
          <w:p w:rsidR="00BF1A43" w:rsidRPr="00096B6F" w:rsidRDefault="00735657" w:rsidP="00096B6F">
            <w:pPr>
              <w:spacing w:after="0"/>
              <w:rPr>
                <w:rFonts w:ascii="Arial" w:eastAsiaTheme="minorEastAsia" w:hAnsi="Arial" w:cs="Arial"/>
              </w:rPr>
            </w:pPr>
            <w:r w:rsidRPr="00735657">
              <w:rPr>
                <w:noProof/>
                <w:lang w:eastAsia="en-ZA"/>
              </w:rPr>
              <w:pict>
                <v:shape id="_x0000_s1034" type="#_x0000_t16" style="position:absolute;margin-left:268.85pt;margin-top:13.35pt;width:56.95pt;height:56.25pt;z-index:2516674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" adj="5259" fillcolor="white [3201]" strokecolor="black [3200]" strokeweight=".5pt">
                  <v:path arrowok="t"/>
                </v:shape>
              </w:pict>
            </w:r>
          </w:p>
          <w:p w:rsidR="00BF1A43" w:rsidRPr="009052FE" w:rsidRDefault="00735657" w:rsidP="00BF1A43">
            <w:pPr>
              <w:rPr>
                <w:i/>
                <w:sz w:val="24"/>
                <w:szCs w:val="24"/>
                <w:vertAlign w:val="subscript"/>
              </w:rPr>
            </w:pPr>
            <w:r w:rsidRPr="00735657">
              <w:rPr>
                <w:noProof/>
              </w:rPr>
              <w:pict>
                <v:shape id="_x0000_s1033" type="#_x0000_t16" style="position:absolute;margin-left:161.3pt;margin-top:17.8pt;width:69.1pt;height:37.25pt;z-index:2516664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" adj="5259" fillcolor="white [3201]" strokecolor="black [3200]" strokeweight=".5pt">
                  <v:path arrowok="t"/>
                </v:shape>
              </w:pict>
            </w:r>
            <w:r w:rsidR="00BF1A43">
              <w:rPr>
                <w:rFonts w:ascii="Arial" w:eastAsiaTheme="minorEastAsia" w:hAnsi="Arial" w:cs="Arial"/>
              </w:rPr>
              <w:t xml:space="preserve">  </w:t>
            </w:r>
            <w:r w:rsidRPr="00735657">
              <w:rPr>
                <w:noProof/>
              </w:rPr>
              <w:pict>
                <v:shape id="_x0000_s1032" type="#_x0000_t16" style="position:absolute;margin-left:42.6pt;margin-top:2.3pt;width:37.35pt;height:52.65pt;z-index:25166540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" fillcolor="white [3201]" strokecolor="black [3200]" strokeweight=".5pt">
                  <v:path arrowok="t"/>
                </v:shape>
              </w:pict>
            </w:r>
            <w:r w:rsidR="009A0192">
              <w:rPr>
                <w:sz w:val="24"/>
                <w:szCs w:val="24"/>
              </w:rPr>
              <w:t xml:space="preserve">        </w:t>
            </w:r>
            <w:r w:rsidR="00BF1A43">
              <w:rPr>
                <w:sz w:val="24"/>
                <w:szCs w:val="24"/>
              </w:rPr>
              <w:t>(</w:t>
            </w:r>
            <w:r w:rsidR="00BF1A43" w:rsidRPr="009052FE">
              <w:rPr>
                <w:rFonts w:ascii="Arial" w:hAnsi="Arial" w:cs="Arial"/>
              </w:rPr>
              <w:t xml:space="preserve">a)          </w:t>
            </w:r>
            <w:r w:rsidR="00986E8A">
              <w:rPr>
                <w:rFonts w:ascii="Arial" w:hAnsi="Arial" w:cs="Arial"/>
              </w:rPr>
              <w:t xml:space="preserve">                    </w:t>
            </w:r>
            <w:r w:rsidR="00BF1A43" w:rsidRPr="009052FE">
              <w:rPr>
                <w:rFonts w:ascii="Arial" w:hAnsi="Arial" w:cs="Arial"/>
              </w:rPr>
              <w:t xml:space="preserve">   (b)                             (c)</w:t>
            </w:r>
            <w:r w:rsidR="00BF1A43">
              <w:rPr>
                <w:sz w:val="24"/>
                <w:szCs w:val="24"/>
              </w:rPr>
              <w:t xml:space="preserve">   </w:t>
            </w:r>
            <w:r w:rsidR="009A0192">
              <w:rPr>
                <w:sz w:val="24"/>
                <w:szCs w:val="24"/>
              </w:rPr>
              <w:t xml:space="preserve">  </w:t>
            </w:r>
            <w:r w:rsidR="00BF1A43">
              <w:rPr>
                <w:sz w:val="24"/>
                <w:szCs w:val="24"/>
              </w:rPr>
              <w:t xml:space="preserve">                      </w:t>
            </w:r>
            <w:r w:rsidR="00BF1A43">
              <w:rPr>
                <w:i/>
                <w:sz w:val="24"/>
                <w:szCs w:val="24"/>
                <w:vertAlign w:val="subscript"/>
              </w:rPr>
              <w:t>h</w:t>
            </w:r>
          </w:p>
          <w:p w:rsidR="00BF1A43" w:rsidRPr="009052FE" w:rsidRDefault="00BF1A43" w:rsidP="00BF1A43">
            <w:pPr>
              <w:rPr>
                <w:sz w:val="24"/>
                <w:szCs w:val="24"/>
                <w:vertAlign w:val="superscript"/>
              </w:rPr>
            </w:pPr>
            <w:r>
              <w:rPr>
                <w:sz w:val="24"/>
                <w:szCs w:val="24"/>
              </w:rPr>
              <w:t xml:space="preserve">          </w:t>
            </w:r>
            <w:r>
              <w:rPr>
                <w:sz w:val="24"/>
                <w:szCs w:val="24"/>
                <w:vertAlign w:val="superscript"/>
              </w:rPr>
              <w:t xml:space="preserve">8cm                                                                                       </w:t>
            </w:r>
            <w:r w:rsidR="00986E8A">
              <w:rPr>
                <w:sz w:val="24"/>
                <w:szCs w:val="24"/>
                <w:vertAlign w:val="superscript"/>
              </w:rPr>
              <w:t xml:space="preserve">                    </w:t>
            </w:r>
            <w:r>
              <w:rPr>
                <w:sz w:val="24"/>
                <w:szCs w:val="24"/>
                <w:vertAlign w:val="superscript"/>
              </w:rPr>
              <w:t xml:space="preserve">3cm                                         </w:t>
            </w:r>
          </w:p>
          <w:p w:rsidR="00096B6F" w:rsidRPr="00986E8A" w:rsidRDefault="00BF1A43" w:rsidP="00BF1A43">
            <w:pPr>
              <w:spacing w:after="0"/>
              <w:rPr>
                <w:rFonts w:ascii="Arial" w:eastAsiaTheme="minorEastAsia" w:hAnsi="Arial" w:cs="Arial"/>
                <w:i/>
                <w:vertAlign w:val="superscript"/>
              </w:rPr>
            </w:pPr>
            <w:r>
              <w:rPr>
                <w:rFonts w:ascii="Arial" w:eastAsiaTheme="minorEastAsia" w:hAnsi="Arial" w:cs="Arial"/>
              </w:rPr>
              <w:t xml:space="preserve">                 </w:t>
            </w:r>
            <w:r>
              <w:rPr>
                <w:rFonts w:ascii="Arial" w:eastAsiaTheme="minorEastAsia" w:hAnsi="Arial" w:cs="Arial"/>
                <w:vertAlign w:val="subscript"/>
              </w:rPr>
              <w:t xml:space="preserve">3cm      </w:t>
            </w:r>
            <w:r>
              <w:rPr>
                <w:rFonts w:ascii="Arial" w:eastAsiaTheme="minorEastAsia" w:hAnsi="Arial" w:cs="Arial"/>
                <w:vertAlign w:val="superscript"/>
              </w:rPr>
              <w:t xml:space="preserve">2cm                               </w:t>
            </w:r>
            <w:r w:rsidR="00986E8A">
              <w:rPr>
                <w:rFonts w:ascii="Arial" w:eastAsiaTheme="minorEastAsia" w:hAnsi="Arial" w:cs="Arial"/>
                <w:vertAlign w:val="superscript"/>
              </w:rPr>
              <w:t xml:space="preserve">                  </w:t>
            </w:r>
            <w:r w:rsidR="00986E8A">
              <w:rPr>
                <w:rFonts w:ascii="Arial" w:eastAsiaTheme="minorEastAsia" w:hAnsi="Arial" w:cs="Arial"/>
                <w:vertAlign w:val="subscript"/>
              </w:rPr>
              <w:t xml:space="preserve">5cm              </w:t>
            </w:r>
            <w:r w:rsidR="00986E8A">
              <w:rPr>
                <w:rFonts w:ascii="Arial" w:eastAsiaTheme="minorEastAsia" w:hAnsi="Arial" w:cs="Arial"/>
                <w:vertAlign w:val="superscript"/>
              </w:rPr>
              <w:t xml:space="preserve">2cm                         </w:t>
            </w:r>
            <w:r w:rsidR="00986E8A">
              <w:rPr>
                <w:rFonts w:ascii="Arial" w:eastAsiaTheme="minorEastAsia" w:hAnsi="Arial" w:cs="Arial"/>
                <w:i/>
                <w:vertAlign w:val="subscript"/>
              </w:rPr>
              <w:t xml:space="preserve">l                </w:t>
            </w:r>
            <w:r w:rsidR="00986E8A">
              <w:rPr>
                <w:rFonts w:ascii="Arial" w:eastAsiaTheme="minorEastAsia" w:hAnsi="Arial" w:cs="Arial"/>
                <w:i/>
                <w:vertAlign w:val="superscript"/>
              </w:rPr>
              <w:t>b</w:t>
            </w:r>
          </w:p>
          <w:p w:rsidR="002000FB" w:rsidRDefault="002000FB" w:rsidP="00EC4C13">
            <w:pPr>
              <w:spacing w:after="0"/>
              <w:rPr>
                <w:rFonts w:ascii="Arial" w:eastAsiaTheme="minorEastAsia" w:hAnsi="Arial" w:cs="Arial"/>
              </w:rPr>
            </w:pPr>
          </w:p>
          <w:p w:rsidR="00EC4C13" w:rsidRDefault="00EC4C13" w:rsidP="00EC4C13">
            <w:pPr>
              <w:spacing w:after="0"/>
              <w:rPr>
                <w:rFonts w:ascii="Arial" w:eastAsiaTheme="minorEastAsia" w:hAnsi="Arial" w:cs="Arial"/>
              </w:rPr>
            </w:pPr>
            <w:r>
              <w:rPr>
                <w:rFonts w:ascii="Arial" w:eastAsiaTheme="minorEastAsia" w:hAnsi="Arial" w:cs="Arial"/>
              </w:rPr>
              <w:t>This what is expected from learners:</w:t>
            </w:r>
          </w:p>
          <w:p w:rsidR="00EC4C13" w:rsidRDefault="00EC4C13" w:rsidP="00EC4C13">
            <w:pPr>
              <w:spacing w:after="0"/>
              <w:rPr>
                <w:rFonts w:ascii="Arial" w:eastAsiaTheme="minorEastAsia" w:hAnsi="Arial" w:cs="Arial"/>
              </w:rPr>
            </w:pPr>
          </w:p>
          <w:p w:rsidR="00EC4C13" w:rsidRPr="00EE4FEE" w:rsidRDefault="00EC4C13" w:rsidP="00EE4FEE">
            <w:pPr>
              <w:spacing w:after="0" w:line="360" w:lineRule="auto"/>
              <w:rPr>
                <w:oMath/>
                <w:rFonts w:ascii="Cambria Math" w:eastAsiaTheme="minorHAnsi" w:hAnsi="Cambria Math" w:cs="Arial"/>
              </w:rPr>
            </w:pPr>
            <w:r>
              <w:rPr>
                <w:rFonts w:ascii="Arial" w:eastAsiaTheme="minorHAnsi" w:hAnsi="Arial" w:cs="Arial"/>
              </w:rPr>
              <w:t xml:space="preserve">a)  </w:t>
            </w:r>
            <m:oMath>
              <m:r>
                <w:rPr>
                  <w:rFonts w:ascii="Cambria Math" w:eastAsiaTheme="minorHAnsi" w:hAnsi="Cambria Math" w:cs="Arial"/>
                </w:rPr>
                <m:t xml:space="preserve">2(8 cm </m:t>
              </m:r>
            </m:oMath>
            <w:r w:rsidR="00EE4FEE" w:rsidRPr="00EE4FEE">
              <w:rPr>
                <w:rFonts w:ascii="Arial" w:eastAsiaTheme="minorEastAsia" w:hAnsi="Arial" w:cs="Arial"/>
              </w:rPr>
              <w:t>x</w:t>
            </w:r>
            <m:oMath>
              <m:r>
                <w:rPr>
                  <w:rFonts w:ascii="Cambria Math" w:eastAsiaTheme="minorHAnsi" w:hAnsi="Cambria Math" w:cs="Arial"/>
                </w:rPr>
                <m:t xml:space="preserve"> 3 cm) + 2(8 cm</m:t>
              </m:r>
            </m:oMath>
            <w:r w:rsidR="00EE4FEE" w:rsidRPr="00EE4FEE">
              <w:rPr>
                <w:rFonts w:ascii="Arial" w:eastAsiaTheme="minorEastAsia" w:hAnsi="Arial" w:cs="Arial"/>
              </w:rPr>
              <w:t xml:space="preserve"> x</w:t>
            </w:r>
            <m:oMath>
              <m:r>
                <w:rPr>
                  <w:rFonts w:ascii="Cambria Math" w:eastAsiaTheme="minorHAnsi" w:hAnsi="Cambria Math" w:cs="Arial"/>
                </w:rPr>
                <m:t xml:space="preserve"> 2 cm) + 2(3 cm × 2 cm) </m:t>
              </m:r>
            </m:oMath>
          </w:p>
          <w:p w:rsidR="00EC4C13" w:rsidRDefault="00EC4C13" w:rsidP="00EE4FEE">
            <w:pPr>
              <w:spacing w:after="0" w:line="360" w:lineRule="auto"/>
              <w:rPr>
                <w:rFonts w:ascii="Arial" w:eastAsiaTheme="minorHAnsi" w:hAnsi="Arial" w:cs="Arial"/>
              </w:rPr>
            </w:pPr>
            <w:r>
              <w:rPr>
                <w:rFonts w:ascii="Arial" w:eastAsiaTheme="minorHAnsi" w:hAnsi="Arial" w:cs="Arial"/>
              </w:rPr>
              <w:t xml:space="preserve"> </w:t>
            </w:r>
            <w:r w:rsidR="00EE4FEE">
              <w:rPr>
                <w:rFonts w:ascii="Arial" w:eastAsiaTheme="minorHAnsi" w:hAnsi="Arial" w:cs="Arial"/>
              </w:rPr>
              <w:t xml:space="preserve">  </w:t>
            </w:r>
            <w:r>
              <w:rPr>
                <w:rFonts w:ascii="Arial" w:eastAsiaTheme="minorHAnsi" w:hAnsi="Arial" w:cs="Arial"/>
              </w:rPr>
              <w:t xml:space="preserve"> </w:t>
            </w:r>
            <w:r w:rsidR="00EE4FEE">
              <w:rPr>
                <w:rFonts w:ascii="Arial" w:eastAsiaTheme="minorHAnsi" w:hAnsi="Arial" w:cs="Arial"/>
              </w:rPr>
              <w:t xml:space="preserve">  </w:t>
            </w:r>
            <m:oMath>
              <m:r>
                <w:rPr>
                  <w:rFonts w:ascii="Cambria Math" w:eastAsiaTheme="minorHAnsi" w:hAnsi="Cambria Math" w:cs="Arial"/>
                </w:rPr>
                <m:t>= 2(24 cm²) + 2(16 cm²) + 2(6 cm²)</m:t>
              </m:r>
            </m:oMath>
          </w:p>
          <w:p w:rsidR="00EC4C13" w:rsidRDefault="00EC4C13" w:rsidP="00EE4FEE">
            <w:pPr>
              <w:spacing w:after="0" w:line="360" w:lineRule="auto"/>
              <w:rPr>
                <w:rFonts w:ascii="Arial" w:eastAsiaTheme="minorHAnsi" w:hAnsi="Arial" w:cs="Arial"/>
              </w:rPr>
            </w:pPr>
            <w:r>
              <w:rPr>
                <w:rFonts w:ascii="Arial" w:eastAsiaTheme="minorHAnsi" w:hAnsi="Arial" w:cs="Arial"/>
              </w:rPr>
              <w:t xml:space="preserve"> </w:t>
            </w:r>
            <w:r w:rsidR="00EE4FEE">
              <w:rPr>
                <w:rFonts w:ascii="Arial" w:eastAsiaTheme="minorHAnsi" w:hAnsi="Arial" w:cs="Arial"/>
              </w:rPr>
              <w:t xml:space="preserve">    </w:t>
            </w:r>
            <w:r>
              <w:rPr>
                <w:rFonts w:ascii="Arial" w:eastAsiaTheme="minorHAnsi" w:hAnsi="Arial" w:cs="Arial"/>
              </w:rPr>
              <w:t xml:space="preserve"> </w:t>
            </w:r>
            <m:oMath>
              <m:r>
                <w:rPr>
                  <w:rFonts w:ascii="Cambria Math" w:eastAsiaTheme="minorHAnsi" w:hAnsi="Cambria Math" w:cs="Arial"/>
                </w:rPr>
                <m:t>= 48 cm² + 32 cm² + 12 cm²</m:t>
              </m:r>
            </m:oMath>
          </w:p>
          <w:p w:rsidR="00EC4C13" w:rsidRDefault="00EC4C13" w:rsidP="00EE4FEE">
            <w:pPr>
              <w:spacing w:after="0" w:line="360" w:lineRule="auto"/>
              <w:rPr>
                <w:rFonts w:ascii="Arial" w:eastAsiaTheme="minorHAnsi" w:hAnsi="Arial" w:cs="Arial"/>
              </w:rPr>
            </w:pPr>
            <w:r>
              <w:rPr>
                <w:rFonts w:ascii="Arial" w:eastAsiaTheme="minorHAnsi" w:hAnsi="Arial" w:cs="Arial"/>
              </w:rPr>
              <w:t xml:space="preserve"> </w:t>
            </w:r>
            <w:r w:rsidR="00EE4FEE">
              <w:rPr>
                <w:rFonts w:ascii="Arial" w:eastAsiaTheme="minorHAnsi" w:hAnsi="Arial" w:cs="Arial"/>
              </w:rPr>
              <w:t xml:space="preserve">    </w:t>
            </w:r>
            <w:r>
              <w:rPr>
                <w:rFonts w:ascii="Arial" w:eastAsiaTheme="minorHAnsi" w:hAnsi="Arial" w:cs="Arial"/>
              </w:rPr>
              <w:t xml:space="preserve"> </w:t>
            </w:r>
            <m:oMath>
              <m:r>
                <w:rPr>
                  <w:rFonts w:ascii="Cambria Math" w:eastAsiaTheme="minorHAnsi" w:hAnsi="Cambria Math" w:cs="Arial"/>
                </w:rPr>
                <m:t>= 92 cm²</m:t>
              </m:r>
            </m:oMath>
          </w:p>
          <w:p w:rsidR="00EC4C13" w:rsidRDefault="00EC4C13" w:rsidP="00EC4C13">
            <w:pPr>
              <w:spacing w:after="0"/>
              <w:rPr>
                <w:rFonts w:ascii="Arial" w:eastAsiaTheme="minorHAnsi" w:hAnsi="Arial" w:cs="Arial"/>
              </w:rPr>
            </w:pPr>
          </w:p>
          <w:p w:rsidR="00EC4C13" w:rsidRPr="00EE4FEE" w:rsidRDefault="00EC4C13" w:rsidP="00EE4FEE">
            <w:pPr>
              <w:spacing w:after="0" w:line="360" w:lineRule="auto"/>
              <w:rPr>
                <w:oMath/>
                <w:rFonts w:ascii="Cambria Math" w:eastAsiaTheme="minorEastAsia" w:hAnsi="Cambria Math" w:cs="Arial"/>
              </w:rPr>
            </w:pPr>
            <w:r>
              <w:rPr>
                <w:rFonts w:ascii="Arial" w:eastAsiaTheme="minorEastAsia" w:hAnsi="Arial" w:cs="Arial"/>
              </w:rPr>
              <w:t xml:space="preserve">b)  </w:t>
            </w:r>
            <m:oMath>
              <m:r>
                <w:rPr>
                  <w:rFonts w:ascii="Cambria Math" w:eastAsiaTheme="minorEastAsia" w:hAnsi="Cambria Math" w:cs="Arial"/>
                </w:rPr>
                <m:t xml:space="preserve">2(5cm </m:t>
              </m:r>
            </m:oMath>
            <w:r w:rsidR="00EE4FEE" w:rsidRPr="00EE4FEE">
              <w:rPr>
                <w:rFonts w:ascii="Arial" w:eastAsiaTheme="minorEastAsia" w:hAnsi="Arial" w:cs="Arial"/>
              </w:rPr>
              <w:t>x</w:t>
            </w:r>
            <m:oMath>
              <m:r>
                <w:rPr>
                  <w:rFonts w:ascii="Cambria Math" w:eastAsiaTheme="minorEastAsia" w:hAnsi="Cambria Math" w:cs="Arial"/>
                </w:rPr>
                <m:t xml:space="preserve"> 3cm) + 2(3cm </m:t>
              </m:r>
            </m:oMath>
            <w:r w:rsidR="00EE4FEE" w:rsidRPr="00EE4FEE">
              <w:rPr>
                <w:rFonts w:ascii="Arial" w:eastAsiaTheme="minorEastAsia" w:hAnsi="Arial" w:cs="Arial"/>
              </w:rPr>
              <w:t>x</w:t>
            </w:r>
            <m:oMath>
              <m:r>
                <w:rPr>
                  <w:rFonts w:ascii="Cambria Math" w:eastAsiaTheme="minorEastAsia" w:hAnsi="Cambria Math" w:cs="Arial"/>
                </w:rPr>
                <m:t xml:space="preserve"> 2cm) + 2(5cm × 2cm)</m:t>
              </m:r>
            </m:oMath>
          </w:p>
          <w:p w:rsidR="004E66AC" w:rsidRDefault="004E66AC" w:rsidP="00EE4FEE">
            <w:pPr>
              <w:spacing w:after="0" w:line="360" w:lineRule="auto"/>
              <w:rPr>
                <w:rFonts w:ascii="Arial" w:eastAsiaTheme="minorEastAsia" w:hAnsi="Arial" w:cs="Arial"/>
              </w:rPr>
            </w:pPr>
            <w:r>
              <w:rPr>
                <w:rFonts w:ascii="Arial" w:eastAsiaTheme="minorEastAsia" w:hAnsi="Arial" w:cs="Arial"/>
              </w:rPr>
              <w:t xml:space="preserve">  </w:t>
            </w:r>
            <w:r w:rsidR="00EE4FEE">
              <w:rPr>
                <w:rFonts w:ascii="Arial" w:eastAsiaTheme="minorEastAsia" w:hAnsi="Arial" w:cs="Arial"/>
              </w:rPr>
              <w:t xml:space="preserve">   </w:t>
            </w:r>
            <m:oMath>
              <m:r>
                <w:rPr>
                  <w:rFonts w:ascii="Cambria Math" w:eastAsiaTheme="minorEastAsia" w:hAnsi="Cambria Math" w:cs="Arial"/>
                </w:rPr>
                <m:t>= 2(15 cm²) + 2(6 cm²) + 2(10 cm²)</m:t>
              </m:r>
            </m:oMath>
          </w:p>
          <w:p w:rsidR="004E66AC" w:rsidRPr="00EE4FEE" w:rsidRDefault="004E66AC" w:rsidP="00EE4FEE">
            <w:pPr>
              <w:spacing w:after="0" w:line="360" w:lineRule="auto"/>
              <w:rPr>
                <w:oMath/>
                <w:rFonts w:ascii="Cambria Math" w:eastAsiaTheme="minorEastAsia" w:hAnsi="Cambria Math" w:cs="Arial"/>
              </w:rPr>
            </w:pPr>
            <w:r>
              <w:rPr>
                <w:rFonts w:ascii="Arial" w:eastAsiaTheme="minorEastAsia" w:hAnsi="Arial" w:cs="Arial"/>
              </w:rPr>
              <w:t xml:space="preserve"> </w:t>
            </w:r>
            <w:r w:rsidR="00EE4FEE">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 30 cm² + 12 cm² + 20 cm²</m:t>
              </m:r>
            </m:oMath>
          </w:p>
          <w:p w:rsidR="004E66AC" w:rsidRDefault="004E66AC" w:rsidP="00EE4FEE">
            <w:pPr>
              <w:spacing w:after="0" w:line="360" w:lineRule="auto"/>
              <w:rPr>
                <w:rFonts w:ascii="Arial" w:eastAsiaTheme="minorEastAsia" w:hAnsi="Arial" w:cs="Arial"/>
              </w:rPr>
            </w:pPr>
            <w:r>
              <w:rPr>
                <w:rFonts w:ascii="Arial" w:eastAsiaTheme="minorEastAsia" w:hAnsi="Arial" w:cs="Arial"/>
              </w:rPr>
              <w:t xml:space="preserve"> </w:t>
            </w:r>
            <w:r w:rsidR="00EE4FEE">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 62 cm²</m:t>
              </m:r>
            </m:oMath>
          </w:p>
          <w:p w:rsidR="004E66AC" w:rsidRPr="00EC4C13" w:rsidRDefault="004E66AC" w:rsidP="00EC4C13">
            <w:pPr>
              <w:spacing w:after="0"/>
              <w:rPr>
                <w:rFonts w:ascii="Arial" w:eastAsiaTheme="minorEastAsia" w:hAnsi="Arial" w:cs="Arial"/>
              </w:rPr>
            </w:pPr>
          </w:p>
          <w:p w:rsidR="0055503E" w:rsidRPr="00EE4FEE" w:rsidRDefault="009A0192" w:rsidP="00EE4FEE">
            <w:pPr>
              <w:spacing w:after="0" w:line="360" w:lineRule="auto"/>
              <w:rPr>
                <w:oMath/>
                <w:rFonts w:ascii="Cambria Math" w:eastAsiaTheme="minorEastAsia" w:hAnsi="Cambria Math" w:cs="Arial"/>
              </w:rPr>
            </w:pPr>
            <w:r>
              <w:rPr>
                <w:rFonts w:ascii="Arial" w:eastAsiaTheme="minorEastAsia" w:hAnsi="Arial" w:cs="Arial"/>
              </w:rPr>
              <w:t xml:space="preserve">(c)  </w:t>
            </w:r>
            <m:oMath>
              <m:r>
                <w:rPr>
                  <w:rFonts w:ascii="Cambria Math" w:eastAsiaTheme="minorEastAsia" w:hAnsi="Cambria Math" w:cs="Arial"/>
                </w:rPr>
                <m:t>2(l</m:t>
              </m:r>
            </m:oMath>
            <w:r w:rsidR="00386B2C" w:rsidRPr="00386B2C">
              <w:rPr>
                <w:rFonts w:ascii="Arial" w:eastAsiaTheme="minorEastAsia" w:hAnsi="Arial" w:cs="Arial"/>
              </w:rPr>
              <w:t xml:space="preserve"> x</w:t>
            </w:r>
            <m:oMath>
              <m:r>
                <w:rPr>
                  <w:rFonts w:ascii="Cambria Math" w:eastAsiaTheme="minorEastAsia" w:hAnsi="Cambria Math" w:cs="Arial"/>
                </w:rPr>
                <m:t xml:space="preserve"> h)+ </m:t>
              </m:r>
              <m:r>
                <w:rPr>
                  <w:rFonts w:ascii="Cambria Math" w:eastAsiaTheme="minorEastAsia" w:hAnsi="Cambria Math" w:cs="Arial"/>
                </w:rPr>
                <m:t xml:space="preserve">2(b × h) + </m:t>
              </m:r>
              <m:r>
                <w:rPr>
                  <w:rFonts w:ascii="Cambria Math" w:eastAsiaTheme="minorEastAsia" w:hAnsi="Cambria Math" w:cs="Arial"/>
                </w:rPr>
                <m:t>2(l × b)</m:t>
              </m:r>
            </m:oMath>
          </w:p>
          <w:p w:rsidR="002000FB" w:rsidRDefault="0055503E" w:rsidP="00EE4FEE">
            <w:pPr>
              <w:spacing w:after="0" w:line="360" w:lineRule="auto"/>
              <w:rPr>
                <w:rFonts w:ascii="Arial" w:eastAsiaTheme="minorEastAsia" w:hAnsi="Arial" w:cs="Arial"/>
              </w:rPr>
            </w:pPr>
            <w:r>
              <w:rPr>
                <w:rFonts w:ascii="Arial" w:eastAsiaTheme="minorEastAsia" w:hAnsi="Arial" w:cs="Arial"/>
                <w:i/>
              </w:rPr>
              <w:t xml:space="preserve">     </w:t>
            </w:r>
            <m:oMath>
              <m:r>
                <w:rPr>
                  <w:rFonts w:ascii="Cambria Math" w:eastAsiaTheme="minorEastAsia" w:hAnsi="Cambria Math" w:cs="Arial"/>
                </w:rPr>
                <m:t>= 2(lh + bh + lb)</m:t>
              </m:r>
            </m:oMath>
          </w:p>
          <w:p w:rsidR="002000FB" w:rsidRDefault="002000FB" w:rsidP="004E66AC">
            <w:pPr>
              <w:spacing w:after="0"/>
              <w:rPr>
                <w:rFonts w:ascii="Arial" w:eastAsiaTheme="minorEastAsia" w:hAnsi="Arial" w:cs="Arial"/>
              </w:rPr>
            </w:pPr>
          </w:p>
          <w:p w:rsidR="004E66AC" w:rsidRPr="00986E8A" w:rsidRDefault="004E66AC" w:rsidP="004E66AC">
            <w:pPr>
              <w:spacing w:after="0"/>
              <w:rPr>
                <w:rFonts w:ascii="Arial" w:eastAsiaTheme="minorEastAsia" w:hAnsi="Arial" w:cs="Arial"/>
              </w:rPr>
            </w:pPr>
            <w:r>
              <w:rPr>
                <w:rFonts w:ascii="Arial" w:eastAsiaTheme="minorEastAsia" w:hAnsi="Arial" w:cs="Arial"/>
              </w:rPr>
              <w:t>After leaners’ calculations and teacher’s feedback no (c) is emphasised as a formula for calculating any given rectangular prisms</w:t>
            </w:r>
          </w:p>
          <w:p w:rsidR="004E66AC" w:rsidRPr="004E66AC" w:rsidRDefault="00735657" w:rsidP="004E66AC">
            <w:pPr>
              <w:spacing w:after="0"/>
              <w:rPr>
                <w:rFonts w:ascii="Arial" w:eastAsiaTheme="minorEastAsia" w:hAnsi="Arial" w:cs="Arial"/>
              </w:rPr>
            </w:pPr>
            <w:r w:rsidRPr="00735657">
              <w:rPr>
                <w:noProof/>
                <w:lang w:eastAsia="en-ZA"/>
              </w:rPr>
              <w:pict>
                <v:shape id="_x0000_s1035" type="#_x0000_t202" style="position:absolute;margin-left:30.25pt;margin-top:5.15pt;width:309.95pt;height:24.55pt;z-index:2516684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" fillcolor="gray [1616]" strokecolor="black [3040]">
                  <v:fill color2="#d9d9d9 [496]" rotate="t" angle="180" colors="0 #bcbcbc;22938f #d0d0d0;1 #ededed" focus="100%" type="gradient"/>
                  <v:shadow on="t" color="black" opacity="24903f" origin=",.5" offset="0,.55556mm"/>
                  <v:textbox>
                    <w:txbxContent>
                      <w:p w:rsidR="004D6F49" w:rsidRPr="004D6F49" w:rsidRDefault="004D6F49" w:rsidP="004D6F49">
                        <w:pPr>
                          <w:jc w:val="center"/>
                          <w:rPr>
                            <w:rFonts w:ascii="Arial" w:hAnsi="Arial" w:cs="Arial"/>
                            <w:i/>
                          </w:rPr>
                        </w:pPr>
                        <w:r>
                          <w:rPr>
                            <w:rFonts w:ascii="Arial" w:hAnsi="Arial" w:cs="Arial"/>
                          </w:rPr>
                          <w:t>Surface area</w:t>
                        </w:r>
                        <w:r w:rsidRPr="009052FE">
                          <w:rPr>
                            <w:rFonts w:ascii="Arial" w:hAnsi="Arial" w:cs="Arial"/>
                          </w:rPr>
                          <w:t xml:space="preserve"> of a rectangular prism </w:t>
                        </w:r>
                        <m:oMath>
                          <m:r>
                            <w:rPr>
                              <w:rFonts w:ascii="Cambria Math" w:hAnsi="Cambria Math" w:cs="Arial"/>
                            </w:rPr>
                            <m:t>= 2(lh + bh + lb)</m:t>
                          </m:r>
                        </m:oMath>
                      </w:p>
                    </w:txbxContent>
                  </v:textbox>
                </v:shape>
              </w:pict>
            </w:r>
          </w:p>
          <w:p w:rsidR="002000FB" w:rsidRDefault="002000FB" w:rsidP="00E7631C">
            <w:pPr>
              <w:pStyle w:val="ListParagraph"/>
              <w:spacing w:after="0"/>
              <w:ind w:left="1080"/>
              <w:rPr>
                <w:rFonts w:ascii="Arial" w:eastAsiaTheme="minorEastAsia" w:hAnsi="Arial" w:cs="Arial"/>
              </w:rPr>
            </w:pPr>
          </w:p>
          <w:p w:rsidR="00163FF7" w:rsidRPr="00E7631C" w:rsidRDefault="00163FF7" w:rsidP="00E7631C">
            <w:pPr>
              <w:pStyle w:val="ListParagraph"/>
              <w:spacing w:after="0"/>
              <w:ind w:left="1080"/>
              <w:rPr>
                <w:rFonts w:ascii="Arial" w:eastAsiaTheme="minorEastAsia" w:hAnsi="Arial" w:cs="Arial"/>
              </w:rPr>
            </w:pPr>
          </w:p>
        </w:tc>
        <w:tc>
          <w:tcPr>
            <w:tcW w:w="2953" w:type="dxa"/>
            <w:vAlign w:val="center"/>
          </w:tcPr>
          <w:p w:rsidR="00096B6F" w:rsidRPr="00096B6F" w:rsidRDefault="00096B6F" w:rsidP="00096B6F">
            <w:pPr>
              <w:rPr>
                <w:rFonts w:ascii="Arial" w:hAnsi="Arial" w:cs="Arial"/>
              </w:rPr>
            </w:pPr>
            <w:r w:rsidRPr="00096B6F">
              <w:rPr>
                <w:rFonts w:ascii="Arial" w:hAnsi="Arial" w:cs="Arial"/>
              </w:rPr>
              <w:t>Calculate as follows:-</w:t>
            </w:r>
          </w:p>
          <w:p w:rsidR="00096B6F" w:rsidRPr="00096B6F" w:rsidRDefault="00096B6F" w:rsidP="00096B6F">
            <w:pPr>
              <w:rPr>
                <w:rFonts w:ascii="Arial" w:hAnsi="Arial" w:cs="Arial"/>
              </w:rPr>
            </w:pPr>
            <w:r w:rsidRPr="00096B6F">
              <w:rPr>
                <w:rFonts w:ascii="Arial" w:hAnsi="Arial" w:cs="Arial"/>
              </w:rPr>
              <w:t xml:space="preserve">a) </w:t>
            </w:r>
            <m:oMath>
              <m:r>
                <w:rPr>
                  <w:rFonts w:ascii="Cambria Math" w:hAnsi="Cambria Math" w:cs="Arial"/>
                </w:rPr>
                <m:t>3 cm × 2 cm × 8 cm</m:t>
              </m:r>
            </m:oMath>
            <w:r w:rsidRPr="00096B6F">
              <w:rPr>
                <w:rFonts w:ascii="Arial" w:hAnsi="Arial" w:cs="Arial"/>
              </w:rPr>
              <w:t xml:space="preserve"> </w:t>
            </w:r>
            <m:oMath>
              <m:r>
                <w:rPr>
                  <w:rFonts w:ascii="Cambria Math" w:hAnsi="Cambria Math" w:cs="Arial"/>
                </w:rPr>
                <m:t xml:space="preserve">     =48 cm³</m:t>
              </m:r>
            </m:oMath>
          </w:p>
          <w:p w:rsidR="00D51D2F" w:rsidRPr="00096B6F" w:rsidRDefault="00096B6F" w:rsidP="00096B6F">
            <w:pPr>
              <w:rPr>
                <w:rFonts w:ascii="Arial" w:hAnsi="Arial" w:cs="Arial"/>
              </w:rPr>
            </w:pPr>
            <w:r w:rsidRPr="00096B6F">
              <w:rPr>
                <w:rFonts w:ascii="Arial" w:hAnsi="Arial" w:cs="Arial"/>
              </w:rPr>
              <w:t>b)</w:t>
            </w:r>
            <m:oMath>
              <m:r>
                <w:rPr>
                  <w:rFonts w:ascii="Cambria Math" w:hAnsi="Cambria Math" w:cs="Arial"/>
                </w:rPr>
                <m:t xml:space="preserve"> 5 cm×2 cm×3 cm</m:t>
              </m:r>
            </m:oMath>
            <w:r w:rsidR="00D51D2F">
              <w:rPr>
                <w:rFonts w:ascii="Arial" w:hAnsi="Arial" w:cs="Arial"/>
              </w:rPr>
              <w:t xml:space="preserve">  </w:t>
            </w:r>
          </w:p>
          <w:p w:rsidR="001F4DB4" w:rsidRDefault="00D51D2F" w:rsidP="001F4DB4">
            <w:pPr>
              <w:spacing w:after="0"/>
              <w:rPr>
                <w:rFonts w:ascii="Arial" w:eastAsiaTheme="minorHAnsi" w:hAnsi="Arial" w:cs="Arial"/>
              </w:rPr>
            </w:pPr>
            <w:r>
              <w:rPr>
                <w:rFonts w:ascii="Arial" w:eastAsiaTheme="minorHAnsi" w:hAnsi="Arial" w:cs="Arial"/>
              </w:rPr>
              <w:t xml:space="preserve">     </w:t>
            </w:r>
            <m:oMath>
              <m:r>
                <w:rPr>
                  <w:rFonts w:ascii="Cambria Math" w:eastAsiaTheme="minorHAnsi" w:hAnsi="Cambria Math" w:cs="Arial"/>
                </w:rPr>
                <m:t>=30 cm</m:t>
              </m:r>
            </m:oMath>
          </w:p>
          <w:p w:rsidR="001F4DB4" w:rsidRDefault="001F4DB4" w:rsidP="001F4DB4">
            <w:pPr>
              <w:spacing w:after="0"/>
              <w:rPr>
                <w:rFonts w:ascii="Arial" w:eastAsiaTheme="minorHAnsi" w:hAnsi="Arial" w:cs="Arial"/>
              </w:rPr>
            </w:pPr>
          </w:p>
          <w:p w:rsidR="00D51D2F" w:rsidRPr="00096B6F" w:rsidRDefault="00D51D2F" w:rsidP="00D51D2F">
            <w:pPr>
              <w:rPr>
                <w:rFonts w:ascii="Arial" w:hAnsi="Arial" w:cs="Arial"/>
              </w:rPr>
            </w:pPr>
            <w:r w:rsidRPr="00096B6F">
              <w:rPr>
                <w:rFonts w:ascii="Arial" w:hAnsi="Arial" w:cs="Arial"/>
              </w:rPr>
              <w:t xml:space="preserve">c)  </w:t>
            </w:r>
            <m:oMath>
              <m:r>
                <w:rPr>
                  <w:rFonts w:ascii="Cambria Math" w:hAnsi="Cambria Math" w:cs="Arial"/>
                </w:rPr>
                <m:t>l × b × h</m:t>
              </m:r>
            </m:oMath>
            <w:r w:rsidRPr="00096B6F">
              <w:rPr>
                <w:rFonts w:ascii="Arial" w:hAnsi="Arial" w:cs="Arial"/>
                <w:i/>
              </w:rPr>
              <w:t xml:space="preserve"> </w:t>
            </w:r>
            <w:r w:rsidR="00EE4FEE">
              <w:rPr>
                <w:rFonts w:ascii="Arial" w:hAnsi="Arial" w:cs="Arial"/>
                <w:i/>
              </w:rPr>
              <w:t>cubic units</w:t>
            </w:r>
            <w:r w:rsidRPr="00096B6F">
              <w:rPr>
                <w:rFonts w:ascii="Arial" w:hAnsi="Arial" w:cs="Arial"/>
              </w:rPr>
              <w:t xml:space="preserve"> </w:t>
            </w:r>
          </w:p>
          <w:p w:rsidR="00F44B05" w:rsidRDefault="00F44B05" w:rsidP="001F4DB4">
            <w:pPr>
              <w:spacing w:after="0"/>
              <w:rPr>
                <w:rFonts w:ascii="Arial" w:eastAsiaTheme="minorHAnsi" w:hAnsi="Arial" w:cs="Arial"/>
              </w:rPr>
            </w:pPr>
          </w:p>
          <w:p w:rsidR="00F44B05" w:rsidRDefault="00F44B05" w:rsidP="001F4DB4">
            <w:pPr>
              <w:spacing w:after="0"/>
              <w:rPr>
                <w:rFonts w:ascii="Arial" w:eastAsiaTheme="minorHAnsi" w:hAnsi="Arial" w:cs="Arial"/>
              </w:rPr>
            </w:pPr>
          </w:p>
          <w:p w:rsidR="00F44B05" w:rsidRDefault="00F44B05" w:rsidP="001F4DB4">
            <w:pPr>
              <w:spacing w:after="0"/>
              <w:rPr>
                <w:rFonts w:ascii="Arial" w:eastAsiaTheme="minorHAnsi" w:hAnsi="Arial" w:cs="Arial"/>
              </w:rPr>
            </w:pPr>
          </w:p>
          <w:p w:rsidR="00F44B05" w:rsidRDefault="00F44B05" w:rsidP="001F4DB4">
            <w:pPr>
              <w:spacing w:after="0"/>
              <w:rPr>
                <w:rFonts w:ascii="Arial" w:eastAsiaTheme="minorHAnsi" w:hAnsi="Arial" w:cs="Arial"/>
              </w:rPr>
            </w:pPr>
          </w:p>
          <w:p w:rsidR="00F44B05" w:rsidRDefault="00F44B05"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Pr="00DD4D83" w:rsidRDefault="001F4DB4" w:rsidP="001F4DB4">
            <w:pPr>
              <w:spacing w:after="0"/>
              <w:rPr>
                <w:rFonts w:ascii="Arial" w:eastAsiaTheme="minorHAnsi"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502"/>
        </w:trPr>
        <w:tc>
          <w:tcPr>
            <w:tcW w:w="5000" w:type="pct"/>
            <w:vAlign w:val="center"/>
          </w:tcPr>
          <w:p w:rsidR="00F0118B" w:rsidRPr="000F0260" w:rsidRDefault="00FA6E30" w:rsidP="006A384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0F0260" w:rsidRDefault="000F0260" w:rsidP="000F0260">
            <w:pPr>
              <w:pStyle w:val="ListParagraph"/>
              <w:spacing w:after="0" w:line="240" w:lineRule="auto"/>
              <w:ind w:left="357"/>
              <w:jc w:val="both"/>
              <w:rPr>
                <w:rFonts w:ascii="Arial" w:hAnsi="Arial" w:cs="Arial"/>
                <w:b/>
                <w:color w:val="E36C0A"/>
                <w:sz w:val="24"/>
              </w:rPr>
            </w:pPr>
          </w:p>
          <w:p w:rsidR="004C7EA0" w:rsidRPr="00306088" w:rsidRDefault="00306088" w:rsidP="00306088">
            <w:pPr>
              <w:spacing w:after="0"/>
              <w:rPr>
                <w:rFonts w:ascii="Arial" w:hAnsi="Arial" w:cs="Arial"/>
                <w:color w:val="E36C0A"/>
                <w:sz w:val="24"/>
              </w:rPr>
            </w:pPr>
            <w:r>
              <w:rPr>
                <w:rFonts w:ascii="Arial" w:hAnsi="Arial" w:cs="Arial"/>
              </w:rPr>
              <w:t xml:space="preserve">      DBE workbook</w:t>
            </w:r>
            <w:r w:rsidR="00D51D2F">
              <w:rPr>
                <w:rFonts w:ascii="Arial" w:hAnsi="Arial" w:cs="Arial"/>
              </w:rPr>
              <w:t xml:space="preserve"> 1 page</w:t>
            </w:r>
            <w:r>
              <w:rPr>
                <w:rFonts w:ascii="Arial" w:hAnsi="Arial" w:cs="Arial"/>
              </w:rPr>
              <w:t xml:space="preserve"> 134 no</w:t>
            </w:r>
            <w:r w:rsidR="00D51D2F">
              <w:rPr>
                <w:rFonts w:ascii="Arial" w:hAnsi="Arial" w:cs="Arial"/>
              </w:rPr>
              <w:t>. 1 (a) and</w:t>
            </w:r>
            <w:r>
              <w:rPr>
                <w:rFonts w:ascii="Arial" w:hAnsi="Arial" w:cs="Arial"/>
              </w:rPr>
              <w:t xml:space="preserve"> </w:t>
            </w:r>
            <w:bookmarkStart w:id="0" w:name="_GoBack"/>
            <w:bookmarkEnd w:id="0"/>
            <w:r w:rsidR="00D51D2F">
              <w:rPr>
                <w:rFonts w:ascii="Arial" w:hAnsi="Arial" w:cs="Arial"/>
              </w:rPr>
              <w:t>page 141 no. 2 (b)</w:t>
            </w:r>
          </w:p>
          <w:p w:rsidR="000F0260" w:rsidRPr="00622096" w:rsidRDefault="00622096" w:rsidP="000F0260">
            <w:pPr>
              <w:pStyle w:val="ListParagraph"/>
              <w:spacing w:after="0" w:line="240" w:lineRule="auto"/>
              <w:ind w:left="357"/>
              <w:jc w:val="both"/>
              <w:rPr>
                <w:rFonts w:ascii="Arial" w:hAnsi="Arial" w:cs="Arial"/>
              </w:rPr>
            </w:pPr>
            <w:r>
              <w:rPr>
                <w:rFonts w:ascii="Arial" w:hAnsi="Arial" w:cs="Arial"/>
                <w:b/>
                <w:color w:val="C00000"/>
              </w:rPr>
              <w:t xml:space="preserve">                                 </w:t>
            </w:r>
          </w:p>
        </w:tc>
      </w:tr>
    </w:tbl>
    <w:p w:rsidR="00EB0FC8"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0F0260">
            <w:pPr>
              <w:pStyle w:val="ListParagraph"/>
              <w:numPr>
                <w:ilvl w:val="0"/>
                <w:numId w:val="30"/>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EB0FC8" w:rsidRDefault="00AD15C4" w:rsidP="00042804">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042804" w:rsidRPr="00D51D2F" w:rsidRDefault="00E65EAE" w:rsidP="00D51D2F">
            <w:pPr>
              <w:pStyle w:val="ListParagraph"/>
              <w:numPr>
                <w:ilvl w:val="0"/>
                <w:numId w:val="36"/>
              </w:numPr>
              <w:spacing w:after="0"/>
              <w:jc w:val="both"/>
              <w:rPr>
                <w:rFonts w:ascii="Arial" w:hAnsi="Arial" w:cs="Arial"/>
                <w:i/>
                <w:color w:val="000000"/>
              </w:rPr>
            </w:pPr>
            <w:r w:rsidRPr="00D51D2F">
              <w:rPr>
                <w:rFonts w:ascii="Arial" w:hAnsi="Arial" w:cs="Arial"/>
                <w:color w:val="000000"/>
              </w:rPr>
              <w:t xml:space="preserve">Volume of a rectangular prism is </w:t>
            </w:r>
            <m:oMath>
              <m:r>
                <w:rPr>
                  <w:rFonts w:ascii="Cambria Math" w:hAnsi="Cambria Math" w:cs="Arial"/>
                  <w:color w:val="000000"/>
                </w:rPr>
                <m:t xml:space="preserve">l </m:t>
              </m:r>
            </m:oMath>
            <w:r w:rsidR="00386B2C" w:rsidRPr="00386B2C">
              <w:rPr>
                <w:rFonts w:ascii="Arial" w:hAnsi="Arial" w:cs="Arial"/>
                <w:color w:val="000000"/>
              </w:rPr>
              <w:t>x</w:t>
            </w:r>
            <m:oMath>
              <m:r>
                <w:rPr>
                  <w:rFonts w:ascii="Cambria Math" w:hAnsi="Cambria Math" w:cs="Arial"/>
                  <w:color w:val="000000"/>
                </w:rPr>
                <m:t xml:space="preserve"> b</m:t>
              </m:r>
            </m:oMath>
            <w:r w:rsidR="00386B2C" w:rsidRPr="00386B2C">
              <w:rPr>
                <w:rFonts w:ascii="Arial" w:hAnsi="Arial" w:cs="Arial"/>
                <w:color w:val="000000"/>
              </w:rPr>
              <w:t xml:space="preserve"> x</w:t>
            </w:r>
            <m:oMath>
              <m:r>
                <w:rPr>
                  <w:rFonts w:ascii="Cambria Math" w:hAnsi="Cambria Math" w:cs="Arial"/>
                  <w:color w:val="000000"/>
                </w:rPr>
                <m:t xml:space="preserve"> h</m:t>
              </m:r>
            </m:oMath>
          </w:p>
          <w:p w:rsidR="00E65EAE" w:rsidRPr="00D51D2F" w:rsidRDefault="00E65EAE" w:rsidP="00D51D2F">
            <w:pPr>
              <w:pStyle w:val="ListParagraph"/>
              <w:numPr>
                <w:ilvl w:val="0"/>
                <w:numId w:val="36"/>
              </w:numPr>
              <w:spacing w:after="0"/>
              <w:jc w:val="both"/>
              <w:rPr>
                <w:rFonts w:ascii="Arial" w:hAnsi="Arial" w:cs="Arial"/>
                <w:i/>
                <w:color w:val="000000"/>
              </w:rPr>
            </w:pPr>
            <w:r w:rsidRPr="00D51D2F">
              <w:rPr>
                <w:rFonts w:ascii="Arial" w:hAnsi="Arial" w:cs="Arial"/>
                <w:color w:val="000000"/>
              </w:rPr>
              <w:t xml:space="preserve">Surface area of a rectangular prism is </w:t>
            </w:r>
            <m:oMath>
              <m:r>
                <w:rPr>
                  <w:rFonts w:ascii="Cambria Math" w:hAnsi="Cambria Math" w:cs="Arial"/>
                  <w:color w:val="000000"/>
                </w:rPr>
                <m:t>2(lh + bh + lb)</m:t>
              </m:r>
            </m:oMath>
          </w:p>
          <w:p w:rsidR="00042804" w:rsidRPr="00042804" w:rsidRDefault="00042804" w:rsidP="00042804">
            <w:pPr>
              <w:spacing w:after="0"/>
              <w:jc w:val="both"/>
              <w:rPr>
                <w:rFonts w:ascii="Arial" w:hAnsi="Arial" w:cs="Arial"/>
                <w:color w:val="000000"/>
              </w:rPr>
            </w:pPr>
          </w:p>
          <w:p w:rsidR="006506D5" w:rsidRPr="00204B55" w:rsidRDefault="00204B55" w:rsidP="00204B55">
            <w:pPr>
              <w:pStyle w:val="ListParagraph"/>
              <w:numPr>
                <w:ilvl w:val="0"/>
                <w:numId w:val="3"/>
              </w:numPr>
              <w:autoSpaceDE w:val="0"/>
              <w:autoSpaceDN w:val="0"/>
              <w:adjustRightInd w:val="0"/>
              <w:spacing w:after="0"/>
              <w:jc w:val="both"/>
              <w:rPr>
                <w:rFonts w:ascii="Arial" w:hAnsi="Arial" w:cs="Arial"/>
              </w:rPr>
            </w:pPr>
            <w:r w:rsidRPr="00204B55">
              <w:rPr>
                <w:rFonts w:ascii="Arial" w:hAnsi="Arial" w:cs="Arial"/>
                <w:b/>
              </w:rPr>
              <w:t>Homework</w:t>
            </w:r>
            <w:r w:rsidRPr="00204B55">
              <w:rPr>
                <w:rFonts w:ascii="Arial" w:hAnsi="Arial" w:cs="Arial"/>
              </w:rPr>
              <w:t>:</w:t>
            </w:r>
          </w:p>
          <w:p w:rsidR="00832A1E" w:rsidRDefault="00951E41" w:rsidP="00204B55">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Pr>
                <w:rFonts w:ascii="Arial" w:hAnsi="Arial" w:cs="Arial"/>
              </w:rPr>
              <w:t xml:space="preserve"> select appropriate activities from the Sasol-Inzalo </w:t>
            </w:r>
            <w:r w:rsidR="00204B55">
              <w:rPr>
                <w:rFonts w:ascii="Arial" w:hAnsi="Arial" w:cs="Arial"/>
              </w:rPr>
              <w:t>B</w:t>
            </w:r>
            <w:r w:rsidR="00042804">
              <w:rPr>
                <w:rFonts w:ascii="Arial" w:hAnsi="Arial" w:cs="Arial"/>
              </w:rPr>
              <w:t>ook1</w:t>
            </w:r>
            <w:r>
              <w:rPr>
                <w:rFonts w:ascii="Arial" w:hAnsi="Arial" w:cs="Arial"/>
              </w:rPr>
              <w:t xml:space="preserve">, </w:t>
            </w:r>
            <w:r w:rsidR="00042804">
              <w:rPr>
                <w:rFonts w:ascii="Arial" w:hAnsi="Arial" w:cs="Arial"/>
              </w:rPr>
              <w:t>DBE workbook 1</w:t>
            </w:r>
            <w:r>
              <w:rPr>
                <w:rFonts w:ascii="Arial" w:hAnsi="Arial" w:cs="Arial"/>
              </w:rPr>
              <w:t xml:space="preserve"> and/or textbooks for learners’ homework. The selected activities should address different cognitive levels.</w:t>
            </w:r>
          </w:p>
          <w:p w:rsidR="00204B55" w:rsidRDefault="00204B55" w:rsidP="00204B55">
            <w:pPr>
              <w:pStyle w:val="ListParagraph"/>
              <w:spacing w:after="0"/>
              <w:ind w:left="360"/>
              <w:jc w:val="both"/>
              <w:rPr>
                <w:rFonts w:ascii="Arial" w:hAnsi="Arial" w:cs="Arial"/>
                <w:b/>
                <w:color w:val="E36C0A"/>
                <w:sz w:val="24"/>
              </w:rPr>
            </w:pPr>
          </w:p>
          <w:p w:rsidR="001C6552" w:rsidRPr="00306088" w:rsidRDefault="001C6552" w:rsidP="001C6552">
            <w:pPr>
              <w:spacing w:after="0"/>
              <w:rPr>
                <w:rFonts w:ascii="Arial" w:hAnsi="Arial" w:cs="Arial"/>
                <w:color w:val="E36C0A"/>
                <w:sz w:val="24"/>
              </w:rPr>
            </w:pPr>
            <w:r>
              <w:rPr>
                <w:rFonts w:ascii="Arial" w:hAnsi="Arial" w:cs="Arial"/>
              </w:rPr>
              <w:t xml:space="preserve">    DBE workbook</w:t>
            </w:r>
            <w:r w:rsidR="00D51D2F">
              <w:rPr>
                <w:rFonts w:ascii="Arial" w:hAnsi="Arial" w:cs="Arial"/>
              </w:rPr>
              <w:t xml:space="preserve"> 1, page</w:t>
            </w:r>
            <w:r>
              <w:rPr>
                <w:rFonts w:ascii="Arial" w:hAnsi="Arial" w:cs="Arial"/>
              </w:rPr>
              <w:t xml:space="preserve"> 135 no</w:t>
            </w:r>
            <w:r w:rsidR="00D51D2F">
              <w:rPr>
                <w:rFonts w:ascii="Arial" w:hAnsi="Arial" w:cs="Arial"/>
              </w:rPr>
              <w:t>.</w:t>
            </w:r>
            <w:r>
              <w:rPr>
                <w:rFonts w:ascii="Arial" w:hAnsi="Arial" w:cs="Arial"/>
              </w:rPr>
              <w:t xml:space="preserve"> 1</w:t>
            </w:r>
            <w:r w:rsidR="00D51D2F">
              <w:rPr>
                <w:rFonts w:ascii="Arial" w:hAnsi="Arial" w:cs="Arial"/>
              </w:rPr>
              <w:t xml:space="preserve"> (c) and page 141 no. 2 (d)</w:t>
            </w:r>
          </w:p>
          <w:p w:rsidR="001C6552" w:rsidRPr="001C6552" w:rsidRDefault="001C6552" w:rsidP="001C6552">
            <w:pPr>
              <w:pStyle w:val="ListParagraph"/>
              <w:spacing w:after="0"/>
              <w:ind w:left="360"/>
              <w:jc w:val="both"/>
              <w:rPr>
                <w:rFonts w:ascii="Arial" w:hAnsi="Arial" w:cs="Arial"/>
                <w:color w:val="E36C0A"/>
                <w:sz w:val="24"/>
              </w:rPr>
            </w:pPr>
            <w:r>
              <w:rPr>
                <w:rFonts w:ascii="Arial" w:hAnsi="Arial" w:cs="Arial"/>
                <w:b/>
                <w:color w:val="C00000"/>
              </w:rPr>
              <w:t xml:space="preserve">                               </w:t>
            </w:r>
          </w:p>
          <w:p w:rsidR="00832A1E" w:rsidRPr="00204B55" w:rsidRDefault="00832A1E" w:rsidP="00EB0FC8">
            <w:pPr>
              <w:spacing w:after="0" w:line="360" w:lineRule="auto"/>
              <w:ind w:left="360"/>
              <w:rPr>
                <w:rFonts w:ascii="Arial" w:hAnsi="Arial" w:cs="Arial"/>
                <w:b/>
                <w:color w:val="E36C0A"/>
                <w:sz w:val="24"/>
              </w:rPr>
            </w:pPr>
          </w:p>
          <w:p w:rsidR="00F8475F" w:rsidRPr="009D0DFD" w:rsidRDefault="00F8475F" w:rsidP="000F0260">
            <w:pPr>
              <w:spacing w:after="0" w:line="36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34273" w:rsidRDefault="00034273" w:rsidP="00CC4059">
      <w:pPr>
        <w:spacing w:after="0" w:line="240" w:lineRule="auto"/>
      </w:pPr>
      <w:r>
        <w:separator/>
      </w:r>
    </w:p>
  </w:endnote>
  <w:endnote w:type="continuationSeparator" w:id="0">
    <w:p w:rsidR="00034273" w:rsidRDefault="00034273"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Pr="000314D6" w:rsidRDefault="00735657">
    <w:pPr>
      <w:pStyle w:val="Footer"/>
      <w:jc w:val="right"/>
      <w:rPr>
        <w:color w:val="E36C0A" w:themeColor="accent6" w:themeShade="BF"/>
      </w:rPr>
    </w:pPr>
    <w:r w:rsidRPr="00735657">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9.9pt;margin-top:-10.05pt;width:304.6pt;height:48.8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" filled="f" stroked="f" strokeweight=".5pt">
          <v:path arrowok="t"/>
          <v:textbox>
            <w:txbxContent>
              <w:p w:rsidR="007E22AD" w:rsidRDefault="00B7750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w:t>
                </w:r>
                <w:r>
                  <w:rPr>
                    <w:rFonts w:ascii="Arial Narrow" w:hAnsi="Arial Narrow"/>
                    <w:b/>
                    <w:color w:val="E36C0A" w:themeColor="accent6" w:themeShade="BF"/>
                    <w:sz w:val="16"/>
                  </w:rPr>
                  <w:t>Lesson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00B77508">
                  <w:rPr>
                    <w:rFonts w:ascii="Arial Narrow" w:hAnsi="Arial Narrow" w:cs="Arial"/>
                    <w:color w:val="E36C0A"/>
                    <w:sz w:val="16"/>
                    <w:szCs w:val="16"/>
                  </w:rPr>
                  <w:t>Surface area and volume</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B77508">
                  <w:rPr>
                    <w:rFonts w:ascii="Arial Narrow" w:hAnsi="Arial Narrow" w:cs="Arial"/>
                    <w:b/>
                    <w:color w:val="E36C0A"/>
                    <w:sz w:val="16"/>
                    <w:szCs w:val="16"/>
                  </w:rPr>
                  <w:t>esson 2</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CC4059" w:rsidRDefault="007E22AD">
                <w:pPr>
                  <w:rPr>
                    <w:rFonts w:ascii="Arial Narrow" w:hAnsi="Arial Narrow"/>
                    <w:b/>
                    <w:sz w:val="16"/>
                  </w:rPr>
                </w:pPr>
              </w:p>
            </w:txbxContent>
          </v:textbox>
        </v:shape>
      </w:pict>
    </w:r>
    <w:r w:rsidR="007E22AD"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7E22AD"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717E1E">
      <w:rPr>
        <w:rFonts w:ascii="Arial Narrow" w:hAnsi="Arial Narrow"/>
        <w:b/>
        <w:bCs/>
        <w:noProof/>
        <w:color w:val="E36C0A" w:themeColor="accent6" w:themeShade="BF"/>
        <w:sz w:val="16"/>
        <w:szCs w:val="16"/>
      </w:rPr>
      <w:t>5</w:t>
    </w:r>
    <w:r w:rsidRPr="000314D6">
      <w:rPr>
        <w:rFonts w:ascii="Arial Narrow" w:hAnsi="Arial Narrow"/>
        <w:b/>
        <w:bCs/>
        <w:color w:val="E36C0A" w:themeColor="accent6" w:themeShade="BF"/>
        <w:sz w:val="16"/>
        <w:szCs w:val="16"/>
      </w:rPr>
      <w:fldChar w:fldCharType="end"/>
    </w:r>
    <w:r w:rsidR="007E22AD"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717E1E">
      <w:rPr>
        <w:rFonts w:ascii="Arial Narrow" w:hAnsi="Arial Narrow"/>
        <w:b/>
        <w:bCs/>
        <w:noProof/>
        <w:color w:val="E36C0A" w:themeColor="accent6" w:themeShade="BF"/>
        <w:sz w:val="16"/>
        <w:szCs w:val="16"/>
      </w:rPr>
      <w:t>5</w:t>
    </w:r>
    <w:r w:rsidRPr="000314D6">
      <w:rPr>
        <w:rFonts w:ascii="Arial Narrow" w:hAnsi="Arial Narrow"/>
        <w:b/>
        <w:bCs/>
        <w:color w:val="E36C0A" w:themeColor="accent6" w:themeShade="BF"/>
        <w:sz w:val="16"/>
        <w:szCs w:val="16"/>
      </w:rPr>
      <w:fldChar w:fldCharType="end"/>
    </w:r>
  </w:p>
  <w:p w:rsidR="007E22AD" w:rsidRDefault="007E22A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735657">
    <w:pPr>
      <w:pStyle w:val="Footer"/>
    </w:pPr>
    <w:r w:rsidRPr="00735657">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96.95pt;margin-top:-23.1pt;width:311.75pt;height:44.6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" filled="f" stroked="f" strokeweight=".5pt">
          <v:path arrowok="t"/>
          <v:textbox>
            <w:txbxContent>
              <w:p w:rsidR="007E22AD" w:rsidRDefault="00FD1114"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7 </w:t>
                </w:r>
                <w:r w:rsidR="007E22AD">
                  <w:rPr>
                    <w:rFonts w:ascii="Arial Narrow" w:hAnsi="Arial Narrow"/>
                    <w:b/>
                    <w:color w:val="E36C0A" w:themeColor="accent6" w:themeShade="BF"/>
                    <w:sz w:val="16"/>
                  </w:rPr>
                  <w:t>Lesson</w:t>
                </w:r>
                <w:r>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00B77508">
                  <w:rPr>
                    <w:rFonts w:ascii="Arial Narrow" w:hAnsi="Arial Narrow" w:cs="Arial"/>
                    <w:color w:val="E36C0A"/>
                    <w:sz w:val="16"/>
                    <w:szCs w:val="16"/>
                  </w:rPr>
                  <w:t>Surface area and volume</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B77508">
                  <w:rPr>
                    <w:rFonts w:ascii="Arial Narrow" w:hAnsi="Arial Narrow" w:cs="Arial"/>
                    <w:b/>
                    <w:color w:val="E36C0A"/>
                    <w:sz w:val="16"/>
                    <w:szCs w:val="16"/>
                  </w:rPr>
                  <w:t>esson 2</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9D0DFD" w:rsidRDefault="007E22AD"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34273" w:rsidRDefault="00034273" w:rsidP="00CC4059">
      <w:pPr>
        <w:spacing w:after="0" w:line="240" w:lineRule="auto"/>
      </w:pPr>
      <w:r>
        <w:separator/>
      </w:r>
    </w:p>
  </w:footnote>
  <w:footnote w:type="continuationSeparator" w:id="0">
    <w:p w:rsidR="00034273" w:rsidRDefault="00034273"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735657">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7E22AD">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735657">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C51DE"/>
    <w:multiLevelType w:val="hybridMultilevel"/>
    <w:tmpl w:val="3E80278A"/>
    <w:lvl w:ilvl="0" w:tplc="0AC236DE">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nsid w:val="05553828"/>
    <w:multiLevelType w:val="hybridMultilevel"/>
    <w:tmpl w:val="684E0128"/>
    <w:lvl w:ilvl="0" w:tplc="A99663DC">
      <w:start w:val="1"/>
      <w:numFmt w:val="lowerRoman"/>
      <w:lvlText w:val="%1)"/>
      <w:lvlJc w:val="left"/>
      <w:pPr>
        <w:ind w:left="1515" w:hanging="720"/>
      </w:pPr>
      <w:rPr>
        <w:rFonts w:hint="default"/>
      </w:r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2">
    <w:nsid w:val="059A136F"/>
    <w:multiLevelType w:val="hybridMultilevel"/>
    <w:tmpl w:val="CA8A9574"/>
    <w:lvl w:ilvl="0" w:tplc="5CB0403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103F0379"/>
    <w:multiLevelType w:val="hybridMultilevel"/>
    <w:tmpl w:val="036CB590"/>
    <w:lvl w:ilvl="0" w:tplc="849E2EBA">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
    <w:nsid w:val="119372C3"/>
    <w:multiLevelType w:val="hybridMultilevel"/>
    <w:tmpl w:val="5ECAD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3B23684"/>
    <w:multiLevelType w:val="hybridMultilevel"/>
    <w:tmpl w:val="FD72842A"/>
    <w:lvl w:ilvl="0" w:tplc="69E4ACA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8">
    <w:nsid w:val="183E495D"/>
    <w:multiLevelType w:val="hybridMultilevel"/>
    <w:tmpl w:val="84B493BE"/>
    <w:lvl w:ilvl="0" w:tplc="8278BE26">
      <w:start w:val="1"/>
      <w:numFmt w:val="lowerRoman"/>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1B485A03"/>
    <w:multiLevelType w:val="hybridMultilevel"/>
    <w:tmpl w:val="DB18D926"/>
    <w:lvl w:ilvl="0" w:tplc="1C09000F">
      <w:start w:val="1"/>
      <w:numFmt w:val="decimal"/>
      <w:lvlText w:val="%1."/>
      <w:lvlJc w:val="left"/>
      <w:pPr>
        <w:ind w:left="1078" w:hanging="360"/>
      </w:pPr>
    </w:lvl>
    <w:lvl w:ilvl="1" w:tplc="1C090019" w:tentative="1">
      <w:start w:val="1"/>
      <w:numFmt w:val="lowerLetter"/>
      <w:lvlText w:val="%2."/>
      <w:lvlJc w:val="left"/>
      <w:pPr>
        <w:ind w:left="1798" w:hanging="360"/>
      </w:pPr>
    </w:lvl>
    <w:lvl w:ilvl="2" w:tplc="1C09001B" w:tentative="1">
      <w:start w:val="1"/>
      <w:numFmt w:val="lowerRoman"/>
      <w:lvlText w:val="%3."/>
      <w:lvlJc w:val="right"/>
      <w:pPr>
        <w:ind w:left="2518" w:hanging="180"/>
      </w:pPr>
    </w:lvl>
    <w:lvl w:ilvl="3" w:tplc="1C09000F" w:tentative="1">
      <w:start w:val="1"/>
      <w:numFmt w:val="decimal"/>
      <w:lvlText w:val="%4."/>
      <w:lvlJc w:val="left"/>
      <w:pPr>
        <w:ind w:left="3238" w:hanging="360"/>
      </w:pPr>
    </w:lvl>
    <w:lvl w:ilvl="4" w:tplc="1C090019" w:tentative="1">
      <w:start w:val="1"/>
      <w:numFmt w:val="lowerLetter"/>
      <w:lvlText w:val="%5."/>
      <w:lvlJc w:val="left"/>
      <w:pPr>
        <w:ind w:left="3958" w:hanging="360"/>
      </w:pPr>
    </w:lvl>
    <w:lvl w:ilvl="5" w:tplc="1C09001B" w:tentative="1">
      <w:start w:val="1"/>
      <w:numFmt w:val="lowerRoman"/>
      <w:lvlText w:val="%6."/>
      <w:lvlJc w:val="right"/>
      <w:pPr>
        <w:ind w:left="4678" w:hanging="180"/>
      </w:pPr>
    </w:lvl>
    <w:lvl w:ilvl="6" w:tplc="1C09000F" w:tentative="1">
      <w:start w:val="1"/>
      <w:numFmt w:val="decimal"/>
      <w:lvlText w:val="%7."/>
      <w:lvlJc w:val="left"/>
      <w:pPr>
        <w:ind w:left="5398" w:hanging="360"/>
      </w:pPr>
    </w:lvl>
    <w:lvl w:ilvl="7" w:tplc="1C090019" w:tentative="1">
      <w:start w:val="1"/>
      <w:numFmt w:val="lowerLetter"/>
      <w:lvlText w:val="%8."/>
      <w:lvlJc w:val="left"/>
      <w:pPr>
        <w:ind w:left="6118" w:hanging="360"/>
      </w:pPr>
    </w:lvl>
    <w:lvl w:ilvl="8" w:tplc="1C09001B" w:tentative="1">
      <w:start w:val="1"/>
      <w:numFmt w:val="lowerRoman"/>
      <w:lvlText w:val="%9."/>
      <w:lvlJc w:val="right"/>
      <w:pPr>
        <w:ind w:left="6838" w:hanging="180"/>
      </w:pPr>
    </w:lvl>
  </w:abstractNum>
  <w:abstractNum w:abstractNumId="10">
    <w:nsid w:val="1D7136ED"/>
    <w:multiLevelType w:val="hybridMultilevel"/>
    <w:tmpl w:val="BC7443C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1">
    <w:nsid w:val="213E0A52"/>
    <w:multiLevelType w:val="hybridMultilevel"/>
    <w:tmpl w:val="F2C02F4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2554BD8"/>
    <w:multiLevelType w:val="hybridMultilevel"/>
    <w:tmpl w:val="BD9E0F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26A7D2D"/>
    <w:multiLevelType w:val="hybridMultilevel"/>
    <w:tmpl w:val="0D503594"/>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4">
    <w:nsid w:val="2A040A62"/>
    <w:multiLevelType w:val="hybridMultilevel"/>
    <w:tmpl w:val="66D4639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2C945893"/>
    <w:multiLevelType w:val="hybridMultilevel"/>
    <w:tmpl w:val="A216AE5C"/>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6">
    <w:nsid w:val="2CF023C4"/>
    <w:multiLevelType w:val="hybridMultilevel"/>
    <w:tmpl w:val="BD4ECA8C"/>
    <w:lvl w:ilvl="0" w:tplc="161EC89E">
      <w:start w:val="1"/>
      <w:numFmt w:val="decimal"/>
      <w:lvlText w:val="%1."/>
      <w:lvlJc w:val="left"/>
      <w:pPr>
        <w:ind w:left="1080" w:hanging="360"/>
      </w:pPr>
      <w:rPr>
        <w:color w:val="auto"/>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7">
    <w:nsid w:val="3349424B"/>
    <w:multiLevelType w:val="hybridMultilevel"/>
    <w:tmpl w:val="D9DC4A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44873887"/>
    <w:multiLevelType w:val="hybridMultilevel"/>
    <w:tmpl w:val="2642F4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45657489"/>
    <w:multiLevelType w:val="hybridMultilevel"/>
    <w:tmpl w:val="E5B61056"/>
    <w:lvl w:ilvl="0" w:tplc="D4D0B7E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47A265E9"/>
    <w:multiLevelType w:val="hybridMultilevel"/>
    <w:tmpl w:val="054470D0"/>
    <w:lvl w:ilvl="0" w:tplc="ACB2B5C6">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E794CEB"/>
    <w:multiLevelType w:val="hybridMultilevel"/>
    <w:tmpl w:val="3FF4D9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3AF2D41"/>
    <w:multiLevelType w:val="hybridMultilevel"/>
    <w:tmpl w:val="46F803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59AE21E3"/>
    <w:multiLevelType w:val="hybridMultilevel"/>
    <w:tmpl w:val="ED0C62F2"/>
    <w:lvl w:ilvl="0" w:tplc="866A1C8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5BFB7521"/>
    <w:multiLevelType w:val="hybridMultilevel"/>
    <w:tmpl w:val="D384032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5F075275"/>
    <w:multiLevelType w:val="hybridMultilevel"/>
    <w:tmpl w:val="6A8044A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5F200BF2"/>
    <w:multiLevelType w:val="hybridMultilevel"/>
    <w:tmpl w:val="C7AEE35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61C16FE5"/>
    <w:multiLevelType w:val="hybridMultilevel"/>
    <w:tmpl w:val="FF4CC758"/>
    <w:lvl w:ilvl="0" w:tplc="D4427E40">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0">
    <w:nsid w:val="62C61A9C"/>
    <w:multiLevelType w:val="hybridMultilevel"/>
    <w:tmpl w:val="8F54FF7C"/>
    <w:lvl w:ilvl="0" w:tplc="2A069B3A">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1">
    <w:nsid w:val="710F2BD3"/>
    <w:multiLevelType w:val="multilevel"/>
    <w:tmpl w:val="40FC916E"/>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nsid w:val="758D03B9"/>
    <w:multiLevelType w:val="hybridMultilevel"/>
    <w:tmpl w:val="31760326"/>
    <w:lvl w:ilvl="0" w:tplc="070230DE">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3">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7D557DBD"/>
    <w:multiLevelType w:val="hybridMultilevel"/>
    <w:tmpl w:val="0D98E9EA"/>
    <w:lvl w:ilvl="0" w:tplc="5C882580">
      <w:start w:val="1"/>
      <w:numFmt w:val="lowerLetter"/>
      <w:lvlText w:val="%1)"/>
      <w:lvlJc w:val="left"/>
      <w:pPr>
        <w:ind w:left="707" w:hanging="360"/>
      </w:pPr>
      <w:rPr>
        <w:rFonts w:hint="default"/>
      </w:rPr>
    </w:lvl>
    <w:lvl w:ilvl="1" w:tplc="04090019" w:tentative="1">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abstractNum w:abstractNumId="35">
    <w:nsid w:val="7EE434E6"/>
    <w:multiLevelType w:val="hybridMultilevel"/>
    <w:tmpl w:val="60A04330"/>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num w:numId="1">
    <w:abstractNumId w:val="22"/>
  </w:num>
  <w:num w:numId="2">
    <w:abstractNumId w:val="33"/>
  </w:num>
  <w:num w:numId="3">
    <w:abstractNumId w:val="14"/>
  </w:num>
  <w:num w:numId="4">
    <w:abstractNumId w:val="18"/>
  </w:num>
  <w:num w:numId="5">
    <w:abstractNumId w:val="12"/>
  </w:num>
  <w:num w:numId="6">
    <w:abstractNumId w:val="7"/>
  </w:num>
  <w:num w:numId="7">
    <w:abstractNumId w:val="24"/>
  </w:num>
  <w:num w:numId="8">
    <w:abstractNumId w:val="31"/>
  </w:num>
  <w:num w:numId="9">
    <w:abstractNumId w:val="13"/>
  </w:num>
  <w:num w:numId="10">
    <w:abstractNumId w:val="25"/>
  </w:num>
  <w:num w:numId="11">
    <w:abstractNumId w:val="20"/>
  </w:num>
  <w:num w:numId="12">
    <w:abstractNumId w:val="28"/>
  </w:num>
  <w:num w:numId="13">
    <w:abstractNumId w:val="3"/>
  </w:num>
  <w:num w:numId="14">
    <w:abstractNumId w:val="1"/>
  </w:num>
  <w:num w:numId="15">
    <w:abstractNumId w:val="0"/>
  </w:num>
  <w:num w:numId="16">
    <w:abstractNumId w:val="27"/>
  </w:num>
  <w:num w:numId="17">
    <w:abstractNumId w:val="26"/>
  </w:num>
  <w:num w:numId="18">
    <w:abstractNumId w:val="11"/>
  </w:num>
  <w:num w:numId="19">
    <w:abstractNumId w:val="29"/>
  </w:num>
  <w:num w:numId="20">
    <w:abstractNumId w:val="21"/>
  </w:num>
  <w:num w:numId="21">
    <w:abstractNumId w:val="32"/>
  </w:num>
  <w:num w:numId="22">
    <w:abstractNumId w:val="30"/>
  </w:num>
  <w:num w:numId="23">
    <w:abstractNumId w:val="19"/>
  </w:num>
  <w:num w:numId="24">
    <w:abstractNumId w:val="8"/>
  </w:num>
  <w:num w:numId="25">
    <w:abstractNumId w:val="2"/>
  </w:num>
  <w:num w:numId="26">
    <w:abstractNumId w:val="17"/>
  </w:num>
  <w:num w:numId="27">
    <w:abstractNumId w:val="23"/>
  </w:num>
  <w:num w:numId="28">
    <w:abstractNumId w:val="6"/>
  </w:num>
  <w:num w:numId="29">
    <w:abstractNumId w:val="34"/>
  </w:num>
  <w:num w:numId="30">
    <w:abstractNumId w:val="5"/>
  </w:num>
  <w:num w:numId="31">
    <w:abstractNumId w:val="4"/>
  </w:num>
  <w:num w:numId="32">
    <w:abstractNumId w:val="16"/>
  </w:num>
  <w:num w:numId="33">
    <w:abstractNumId w:val="9"/>
  </w:num>
  <w:num w:numId="34">
    <w:abstractNumId w:val="35"/>
  </w:num>
  <w:num w:numId="35">
    <w:abstractNumId w:val="15"/>
  </w:num>
  <w:num w:numId="36">
    <w:abstractNumId w:val="10"/>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8194">
      <o:colormenu v:ext="edit" fillcolor="none"/>
    </o:shapedefaults>
    <o:shapelayout v:ext="edit">
      <o:idmap v:ext="edit" data="2"/>
    </o:shapelayout>
  </w:hdrShapeDefaults>
  <w:footnotePr>
    <w:footnote w:id="-1"/>
    <w:footnote w:id="0"/>
  </w:footnotePr>
  <w:endnotePr>
    <w:endnote w:id="-1"/>
    <w:endnote w:id="0"/>
  </w:endnotePr>
  <w:compat/>
  <w:rsids>
    <w:rsidRoot w:val="00CC4059"/>
    <w:rsid w:val="00001AB2"/>
    <w:rsid w:val="00003C1B"/>
    <w:rsid w:val="00006E6F"/>
    <w:rsid w:val="00007EF7"/>
    <w:rsid w:val="00010E02"/>
    <w:rsid w:val="00011724"/>
    <w:rsid w:val="00015856"/>
    <w:rsid w:val="00021038"/>
    <w:rsid w:val="00023D18"/>
    <w:rsid w:val="00025E20"/>
    <w:rsid w:val="00027F1B"/>
    <w:rsid w:val="000314D6"/>
    <w:rsid w:val="00034273"/>
    <w:rsid w:val="00034F3E"/>
    <w:rsid w:val="00035B76"/>
    <w:rsid w:val="00037284"/>
    <w:rsid w:val="000407CC"/>
    <w:rsid w:val="00041042"/>
    <w:rsid w:val="00042804"/>
    <w:rsid w:val="000463A2"/>
    <w:rsid w:val="00050972"/>
    <w:rsid w:val="00051C1F"/>
    <w:rsid w:val="0005251F"/>
    <w:rsid w:val="00054F2A"/>
    <w:rsid w:val="00056D65"/>
    <w:rsid w:val="00057CE8"/>
    <w:rsid w:val="00061E7B"/>
    <w:rsid w:val="000633DC"/>
    <w:rsid w:val="000637CF"/>
    <w:rsid w:val="0006703E"/>
    <w:rsid w:val="00071A63"/>
    <w:rsid w:val="00071C88"/>
    <w:rsid w:val="00082811"/>
    <w:rsid w:val="00087073"/>
    <w:rsid w:val="00093836"/>
    <w:rsid w:val="0009606C"/>
    <w:rsid w:val="0009688C"/>
    <w:rsid w:val="00096B6F"/>
    <w:rsid w:val="000A0190"/>
    <w:rsid w:val="000A40D7"/>
    <w:rsid w:val="000A7430"/>
    <w:rsid w:val="000A78F6"/>
    <w:rsid w:val="000A7D62"/>
    <w:rsid w:val="000B4492"/>
    <w:rsid w:val="000B4C1F"/>
    <w:rsid w:val="000C03EA"/>
    <w:rsid w:val="000C1904"/>
    <w:rsid w:val="000C1BD2"/>
    <w:rsid w:val="000C1EAC"/>
    <w:rsid w:val="000C5581"/>
    <w:rsid w:val="000C57DA"/>
    <w:rsid w:val="000C7487"/>
    <w:rsid w:val="000D0283"/>
    <w:rsid w:val="000D292B"/>
    <w:rsid w:val="000D2DFA"/>
    <w:rsid w:val="000D54FF"/>
    <w:rsid w:val="000D636D"/>
    <w:rsid w:val="000D66E0"/>
    <w:rsid w:val="000E43E5"/>
    <w:rsid w:val="000E7350"/>
    <w:rsid w:val="000E755A"/>
    <w:rsid w:val="000F0260"/>
    <w:rsid w:val="000F3E9A"/>
    <w:rsid w:val="000F4959"/>
    <w:rsid w:val="00100E64"/>
    <w:rsid w:val="00105527"/>
    <w:rsid w:val="0010623D"/>
    <w:rsid w:val="00106FBA"/>
    <w:rsid w:val="00116596"/>
    <w:rsid w:val="001279FE"/>
    <w:rsid w:val="00131ECE"/>
    <w:rsid w:val="00134626"/>
    <w:rsid w:val="00134E9B"/>
    <w:rsid w:val="00137278"/>
    <w:rsid w:val="0014138B"/>
    <w:rsid w:val="00143FC6"/>
    <w:rsid w:val="00145BC6"/>
    <w:rsid w:val="00150637"/>
    <w:rsid w:val="0015280E"/>
    <w:rsid w:val="00152923"/>
    <w:rsid w:val="00152AFA"/>
    <w:rsid w:val="00153B89"/>
    <w:rsid w:val="00157A86"/>
    <w:rsid w:val="00160ED0"/>
    <w:rsid w:val="00161848"/>
    <w:rsid w:val="001639AC"/>
    <w:rsid w:val="00163FF7"/>
    <w:rsid w:val="001761C3"/>
    <w:rsid w:val="001845D7"/>
    <w:rsid w:val="00185B70"/>
    <w:rsid w:val="00185EB2"/>
    <w:rsid w:val="001915D7"/>
    <w:rsid w:val="00191A3B"/>
    <w:rsid w:val="00193D07"/>
    <w:rsid w:val="001968CE"/>
    <w:rsid w:val="00197003"/>
    <w:rsid w:val="001A028D"/>
    <w:rsid w:val="001A203F"/>
    <w:rsid w:val="001A4583"/>
    <w:rsid w:val="001A4ABE"/>
    <w:rsid w:val="001B56B1"/>
    <w:rsid w:val="001B6C51"/>
    <w:rsid w:val="001C0A3D"/>
    <w:rsid w:val="001C1040"/>
    <w:rsid w:val="001C245C"/>
    <w:rsid w:val="001C2F18"/>
    <w:rsid w:val="001C48C8"/>
    <w:rsid w:val="001C641A"/>
    <w:rsid w:val="001C6552"/>
    <w:rsid w:val="001C7060"/>
    <w:rsid w:val="001D561B"/>
    <w:rsid w:val="001D7790"/>
    <w:rsid w:val="001E2323"/>
    <w:rsid w:val="001E28EE"/>
    <w:rsid w:val="001E2EF8"/>
    <w:rsid w:val="001E3439"/>
    <w:rsid w:val="001E3B96"/>
    <w:rsid w:val="001E4273"/>
    <w:rsid w:val="001F3412"/>
    <w:rsid w:val="001F4DB4"/>
    <w:rsid w:val="001F5A21"/>
    <w:rsid w:val="001F701D"/>
    <w:rsid w:val="002000FB"/>
    <w:rsid w:val="00204B55"/>
    <w:rsid w:val="00212DAB"/>
    <w:rsid w:val="00217217"/>
    <w:rsid w:val="00221813"/>
    <w:rsid w:val="00225B21"/>
    <w:rsid w:val="002324CE"/>
    <w:rsid w:val="00234FB5"/>
    <w:rsid w:val="002413CB"/>
    <w:rsid w:val="00244862"/>
    <w:rsid w:val="00245385"/>
    <w:rsid w:val="0025150B"/>
    <w:rsid w:val="00253824"/>
    <w:rsid w:val="002675A4"/>
    <w:rsid w:val="0027232E"/>
    <w:rsid w:val="00273C2C"/>
    <w:rsid w:val="002758B9"/>
    <w:rsid w:val="00281EC9"/>
    <w:rsid w:val="0028656F"/>
    <w:rsid w:val="0028681A"/>
    <w:rsid w:val="002878D1"/>
    <w:rsid w:val="00287DAF"/>
    <w:rsid w:val="002901C9"/>
    <w:rsid w:val="00291A3D"/>
    <w:rsid w:val="00294749"/>
    <w:rsid w:val="00296A81"/>
    <w:rsid w:val="002A3DE3"/>
    <w:rsid w:val="002A4B35"/>
    <w:rsid w:val="002A5B1E"/>
    <w:rsid w:val="002A637E"/>
    <w:rsid w:val="002A763B"/>
    <w:rsid w:val="002B1909"/>
    <w:rsid w:val="002B2692"/>
    <w:rsid w:val="002B4A32"/>
    <w:rsid w:val="002B59E7"/>
    <w:rsid w:val="002C3C90"/>
    <w:rsid w:val="002C410E"/>
    <w:rsid w:val="002C757A"/>
    <w:rsid w:val="002D2A70"/>
    <w:rsid w:val="002E2AF5"/>
    <w:rsid w:val="002E3953"/>
    <w:rsid w:val="002E39EB"/>
    <w:rsid w:val="002E3B5F"/>
    <w:rsid w:val="002F1398"/>
    <w:rsid w:val="002F38DF"/>
    <w:rsid w:val="002F4F23"/>
    <w:rsid w:val="002F6B73"/>
    <w:rsid w:val="002F73B9"/>
    <w:rsid w:val="003002F9"/>
    <w:rsid w:val="00306088"/>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46BC8"/>
    <w:rsid w:val="00350FB5"/>
    <w:rsid w:val="00353CF8"/>
    <w:rsid w:val="003544E2"/>
    <w:rsid w:val="0035525D"/>
    <w:rsid w:val="00355654"/>
    <w:rsid w:val="0035579B"/>
    <w:rsid w:val="003579E4"/>
    <w:rsid w:val="00357C77"/>
    <w:rsid w:val="003602F8"/>
    <w:rsid w:val="00360E97"/>
    <w:rsid w:val="00365D1A"/>
    <w:rsid w:val="003704C4"/>
    <w:rsid w:val="003719B0"/>
    <w:rsid w:val="00374A81"/>
    <w:rsid w:val="00374B49"/>
    <w:rsid w:val="0038493B"/>
    <w:rsid w:val="003869DC"/>
    <w:rsid w:val="00386B2C"/>
    <w:rsid w:val="00391136"/>
    <w:rsid w:val="0039348C"/>
    <w:rsid w:val="003A2B80"/>
    <w:rsid w:val="003A4441"/>
    <w:rsid w:val="003A7041"/>
    <w:rsid w:val="003B1DBC"/>
    <w:rsid w:val="003B2AAF"/>
    <w:rsid w:val="003B2E2D"/>
    <w:rsid w:val="003B360B"/>
    <w:rsid w:val="003C2525"/>
    <w:rsid w:val="003C32B3"/>
    <w:rsid w:val="003C6C14"/>
    <w:rsid w:val="003D2CBF"/>
    <w:rsid w:val="003D3E63"/>
    <w:rsid w:val="003D482C"/>
    <w:rsid w:val="003E1435"/>
    <w:rsid w:val="003E19CA"/>
    <w:rsid w:val="003E1B60"/>
    <w:rsid w:val="003E29FD"/>
    <w:rsid w:val="003E7BA9"/>
    <w:rsid w:val="003F2A9D"/>
    <w:rsid w:val="003F4884"/>
    <w:rsid w:val="003F6327"/>
    <w:rsid w:val="003F7341"/>
    <w:rsid w:val="003F7B6E"/>
    <w:rsid w:val="004013B5"/>
    <w:rsid w:val="00405703"/>
    <w:rsid w:val="00405B2B"/>
    <w:rsid w:val="00407205"/>
    <w:rsid w:val="0041278B"/>
    <w:rsid w:val="00414EDE"/>
    <w:rsid w:val="00417905"/>
    <w:rsid w:val="00421104"/>
    <w:rsid w:val="0042432A"/>
    <w:rsid w:val="00427004"/>
    <w:rsid w:val="004300DA"/>
    <w:rsid w:val="00430285"/>
    <w:rsid w:val="00430A07"/>
    <w:rsid w:val="00432E81"/>
    <w:rsid w:val="00433BBC"/>
    <w:rsid w:val="00434A54"/>
    <w:rsid w:val="0044189C"/>
    <w:rsid w:val="00443C7A"/>
    <w:rsid w:val="004448F9"/>
    <w:rsid w:val="00457D99"/>
    <w:rsid w:val="00461CFE"/>
    <w:rsid w:val="004705C3"/>
    <w:rsid w:val="00472D91"/>
    <w:rsid w:val="00473371"/>
    <w:rsid w:val="0047533C"/>
    <w:rsid w:val="00475872"/>
    <w:rsid w:val="004774EE"/>
    <w:rsid w:val="00480A87"/>
    <w:rsid w:val="004957B6"/>
    <w:rsid w:val="00496F57"/>
    <w:rsid w:val="004A115F"/>
    <w:rsid w:val="004A223D"/>
    <w:rsid w:val="004A43D3"/>
    <w:rsid w:val="004A4AEE"/>
    <w:rsid w:val="004A4B59"/>
    <w:rsid w:val="004A7B68"/>
    <w:rsid w:val="004B1958"/>
    <w:rsid w:val="004B22D9"/>
    <w:rsid w:val="004B7311"/>
    <w:rsid w:val="004C1F80"/>
    <w:rsid w:val="004C506D"/>
    <w:rsid w:val="004C71D1"/>
    <w:rsid w:val="004C7EA0"/>
    <w:rsid w:val="004D2859"/>
    <w:rsid w:val="004D6F49"/>
    <w:rsid w:val="004E4A6D"/>
    <w:rsid w:val="004E4FC4"/>
    <w:rsid w:val="004E5D19"/>
    <w:rsid w:val="004E66AC"/>
    <w:rsid w:val="004E6DD4"/>
    <w:rsid w:val="004E759D"/>
    <w:rsid w:val="004F79DE"/>
    <w:rsid w:val="00501A7C"/>
    <w:rsid w:val="00504479"/>
    <w:rsid w:val="00504AF7"/>
    <w:rsid w:val="005136B1"/>
    <w:rsid w:val="00516809"/>
    <w:rsid w:val="00520AB9"/>
    <w:rsid w:val="0052111D"/>
    <w:rsid w:val="005215CF"/>
    <w:rsid w:val="00523A59"/>
    <w:rsid w:val="005268EE"/>
    <w:rsid w:val="00531552"/>
    <w:rsid w:val="00534CDD"/>
    <w:rsid w:val="0054078C"/>
    <w:rsid w:val="00541D73"/>
    <w:rsid w:val="00541FF4"/>
    <w:rsid w:val="00545169"/>
    <w:rsid w:val="00551A01"/>
    <w:rsid w:val="0055503E"/>
    <w:rsid w:val="005566BC"/>
    <w:rsid w:val="005569FD"/>
    <w:rsid w:val="00560FCE"/>
    <w:rsid w:val="00563873"/>
    <w:rsid w:val="0056665B"/>
    <w:rsid w:val="0056745D"/>
    <w:rsid w:val="00567E71"/>
    <w:rsid w:val="00571E9B"/>
    <w:rsid w:val="00572E96"/>
    <w:rsid w:val="00581C3C"/>
    <w:rsid w:val="00583B6C"/>
    <w:rsid w:val="0058621E"/>
    <w:rsid w:val="005905CC"/>
    <w:rsid w:val="00596C10"/>
    <w:rsid w:val="005975F4"/>
    <w:rsid w:val="005A128B"/>
    <w:rsid w:val="005A281C"/>
    <w:rsid w:val="005A7612"/>
    <w:rsid w:val="005B27FD"/>
    <w:rsid w:val="005B30C4"/>
    <w:rsid w:val="005B3B04"/>
    <w:rsid w:val="005C0FAD"/>
    <w:rsid w:val="005D14E5"/>
    <w:rsid w:val="005D1893"/>
    <w:rsid w:val="005E311F"/>
    <w:rsid w:val="005F4BA6"/>
    <w:rsid w:val="005F590F"/>
    <w:rsid w:val="005F7EFF"/>
    <w:rsid w:val="00600DA7"/>
    <w:rsid w:val="00622096"/>
    <w:rsid w:val="006232B6"/>
    <w:rsid w:val="00627A33"/>
    <w:rsid w:val="00632353"/>
    <w:rsid w:val="00633188"/>
    <w:rsid w:val="00635C3C"/>
    <w:rsid w:val="00640384"/>
    <w:rsid w:val="00641B99"/>
    <w:rsid w:val="0064585B"/>
    <w:rsid w:val="006506D5"/>
    <w:rsid w:val="00651746"/>
    <w:rsid w:val="00651824"/>
    <w:rsid w:val="00652011"/>
    <w:rsid w:val="0065379E"/>
    <w:rsid w:val="00653D81"/>
    <w:rsid w:val="00654C60"/>
    <w:rsid w:val="00660AB4"/>
    <w:rsid w:val="006622EE"/>
    <w:rsid w:val="00665798"/>
    <w:rsid w:val="0066770A"/>
    <w:rsid w:val="0067061E"/>
    <w:rsid w:val="00670C9A"/>
    <w:rsid w:val="006731DC"/>
    <w:rsid w:val="0067459A"/>
    <w:rsid w:val="00675FE5"/>
    <w:rsid w:val="00676089"/>
    <w:rsid w:val="00676759"/>
    <w:rsid w:val="00677045"/>
    <w:rsid w:val="00677969"/>
    <w:rsid w:val="00677FF6"/>
    <w:rsid w:val="00682B68"/>
    <w:rsid w:val="00685837"/>
    <w:rsid w:val="006955E8"/>
    <w:rsid w:val="00697AE0"/>
    <w:rsid w:val="00697CFB"/>
    <w:rsid w:val="006A1FFE"/>
    <w:rsid w:val="006A2A4E"/>
    <w:rsid w:val="006A3286"/>
    <w:rsid w:val="006A3543"/>
    <w:rsid w:val="006A3845"/>
    <w:rsid w:val="006A3AB2"/>
    <w:rsid w:val="006A3E51"/>
    <w:rsid w:val="006A4DF8"/>
    <w:rsid w:val="006A5B37"/>
    <w:rsid w:val="006A69A6"/>
    <w:rsid w:val="006B1A9D"/>
    <w:rsid w:val="006B329F"/>
    <w:rsid w:val="006B3312"/>
    <w:rsid w:val="006B351E"/>
    <w:rsid w:val="006C0CF3"/>
    <w:rsid w:val="006D2CD5"/>
    <w:rsid w:val="006D5C6D"/>
    <w:rsid w:val="006D71EA"/>
    <w:rsid w:val="006E04B4"/>
    <w:rsid w:val="006E3778"/>
    <w:rsid w:val="006E4216"/>
    <w:rsid w:val="006E4730"/>
    <w:rsid w:val="006E7BAC"/>
    <w:rsid w:val="006F0211"/>
    <w:rsid w:val="006F0C54"/>
    <w:rsid w:val="006F1F3E"/>
    <w:rsid w:val="006F5055"/>
    <w:rsid w:val="00701ACE"/>
    <w:rsid w:val="0070407B"/>
    <w:rsid w:val="00704A97"/>
    <w:rsid w:val="00704F8C"/>
    <w:rsid w:val="0071678B"/>
    <w:rsid w:val="00717E1E"/>
    <w:rsid w:val="00721A84"/>
    <w:rsid w:val="00721F93"/>
    <w:rsid w:val="00722358"/>
    <w:rsid w:val="00723D84"/>
    <w:rsid w:val="00724DDC"/>
    <w:rsid w:val="007261EB"/>
    <w:rsid w:val="007307DD"/>
    <w:rsid w:val="007326CB"/>
    <w:rsid w:val="00732C5E"/>
    <w:rsid w:val="00734266"/>
    <w:rsid w:val="00734D9E"/>
    <w:rsid w:val="00735657"/>
    <w:rsid w:val="0073686D"/>
    <w:rsid w:val="00736EE0"/>
    <w:rsid w:val="007425C6"/>
    <w:rsid w:val="00742A44"/>
    <w:rsid w:val="007540B1"/>
    <w:rsid w:val="0075631B"/>
    <w:rsid w:val="0075735B"/>
    <w:rsid w:val="00767BE1"/>
    <w:rsid w:val="00770C5A"/>
    <w:rsid w:val="00774061"/>
    <w:rsid w:val="007740B3"/>
    <w:rsid w:val="007759B9"/>
    <w:rsid w:val="00780FA0"/>
    <w:rsid w:val="00782A51"/>
    <w:rsid w:val="0078459E"/>
    <w:rsid w:val="00790158"/>
    <w:rsid w:val="00795647"/>
    <w:rsid w:val="007A178C"/>
    <w:rsid w:val="007A1D58"/>
    <w:rsid w:val="007A24B6"/>
    <w:rsid w:val="007A3361"/>
    <w:rsid w:val="007A341F"/>
    <w:rsid w:val="007B542A"/>
    <w:rsid w:val="007B6412"/>
    <w:rsid w:val="007D182C"/>
    <w:rsid w:val="007D39CE"/>
    <w:rsid w:val="007E22AD"/>
    <w:rsid w:val="007E2A31"/>
    <w:rsid w:val="007E2C7B"/>
    <w:rsid w:val="007E6989"/>
    <w:rsid w:val="007F0634"/>
    <w:rsid w:val="007F6F77"/>
    <w:rsid w:val="007F7F07"/>
    <w:rsid w:val="00801699"/>
    <w:rsid w:val="008020F9"/>
    <w:rsid w:val="008070C5"/>
    <w:rsid w:val="00807613"/>
    <w:rsid w:val="0081050F"/>
    <w:rsid w:val="0081076B"/>
    <w:rsid w:val="00812D2A"/>
    <w:rsid w:val="00813E38"/>
    <w:rsid w:val="00814AB3"/>
    <w:rsid w:val="00814FCE"/>
    <w:rsid w:val="00817FD8"/>
    <w:rsid w:val="00822FEC"/>
    <w:rsid w:val="00825F90"/>
    <w:rsid w:val="00831F4E"/>
    <w:rsid w:val="00832A1E"/>
    <w:rsid w:val="00832D82"/>
    <w:rsid w:val="00836649"/>
    <w:rsid w:val="00841FE2"/>
    <w:rsid w:val="00844455"/>
    <w:rsid w:val="00847869"/>
    <w:rsid w:val="00852397"/>
    <w:rsid w:val="00854268"/>
    <w:rsid w:val="008556C8"/>
    <w:rsid w:val="00857B2A"/>
    <w:rsid w:val="00860169"/>
    <w:rsid w:val="00865641"/>
    <w:rsid w:val="008661F1"/>
    <w:rsid w:val="00866471"/>
    <w:rsid w:val="008676C5"/>
    <w:rsid w:val="00871B08"/>
    <w:rsid w:val="00871BA3"/>
    <w:rsid w:val="0087230B"/>
    <w:rsid w:val="00873394"/>
    <w:rsid w:val="008738E2"/>
    <w:rsid w:val="0087445A"/>
    <w:rsid w:val="00875277"/>
    <w:rsid w:val="00875407"/>
    <w:rsid w:val="00877616"/>
    <w:rsid w:val="00883632"/>
    <w:rsid w:val="00890B8D"/>
    <w:rsid w:val="00891037"/>
    <w:rsid w:val="0089308D"/>
    <w:rsid w:val="008A0B20"/>
    <w:rsid w:val="008A1256"/>
    <w:rsid w:val="008A24E8"/>
    <w:rsid w:val="008A2544"/>
    <w:rsid w:val="008A3362"/>
    <w:rsid w:val="008A3ABE"/>
    <w:rsid w:val="008A624E"/>
    <w:rsid w:val="008B04E4"/>
    <w:rsid w:val="008B05A1"/>
    <w:rsid w:val="008B19E6"/>
    <w:rsid w:val="008B5509"/>
    <w:rsid w:val="008C01D4"/>
    <w:rsid w:val="008C25B1"/>
    <w:rsid w:val="008D0A99"/>
    <w:rsid w:val="008D0B89"/>
    <w:rsid w:val="008D1D27"/>
    <w:rsid w:val="008E4F6F"/>
    <w:rsid w:val="008E773B"/>
    <w:rsid w:val="008E79AD"/>
    <w:rsid w:val="008F0731"/>
    <w:rsid w:val="008F2708"/>
    <w:rsid w:val="008F3F4E"/>
    <w:rsid w:val="008F43C1"/>
    <w:rsid w:val="008F44F3"/>
    <w:rsid w:val="00901451"/>
    <w:rsid w:val="00901EDF"/>
    <w:rsid w:val="00903A2B"/>
    <w:rsid w:val="009060CE"/>
    <w:rsid w:val="00907034"/>
    <w:rsid w:val="009159D0"/>
    <w:rsid w:val="00917713"/>
    <w:rsid w:val="00917B28"/>
    <w:rsid w:val="00920CE7"/>
    <w:rsid w:val="00922BCB"/>
    <w:rsid w:val="00922D2F"/>
    <w:rsid w:val="009241E9"/>
    <w:rsid w:val="0092452C"/>
    <w:rsid w:val="009251D3"/>
    <w:rsid w:val="009272E3"/>
    <w:rsid w:val="00930EB8"/>
    <w:rsid w:val="00935CD4"/>
    <w:rsid w:val="00935F85"/>
    <w:rsid w:val="009419C0"/>
    <w:rsid w:val="00946411"/>
    <w:rsid w:val="009505D0"/>
    <w:rsid w:val="00951E41"/>
    <w:rsid w:val="009612E8"/>
    <w:rsid w:val="00962FD5"/>
    <w:rsid w:val="00973D5B"/>
    <w:rsid w:val="00975E97"/>
    <w:rsid w:val="00980534"/>
    <w:rsid w:val="00981878"/>
    <w:rsid w:val="00981DA4"/>
    <w:rsid w:val="0098452E"/>
    <w:rsid w:val="009856A2"/>
    <w:rsid w:val="009860A8"/>
    <w:rsid w:val="00986343"/>
    <w:rsid w:val="00986E8A"/>
    <w:rsid w:val="00991B75"/>
    <w:rsid w:val="00992C11"/>
    <w:rsid w:val="009A0192"/>
    <w:rsid w:val="009A4382"/>
    <w:rsid w:val="009B02CB"/>
    <w:rsid w:val="009B1FE7"/>
    <w:rsid w:val="009B76D6"/>
    <w:rsid w:val="009C2D6C"/>
    <w:rsid w:val="009C7EFF"/>
    <w:rsid w:val="009D0ADC"/>
    <w:rsid w:val="009D0DFD"/>
    <w:rsid w:val="009D60FE"/>
    <w:rsid w:val="009E1D21"/>
    <w:rsid w:val="009E287B"/>
    <w:rsid w:val="009F081D"/>
    <w:rsid w:val="009F17BA"/>
    <w:rsid w:val="009F3A95"/>
    <w:rsid w:val="009F64BC"/>
    <w:rsid w:val="009F76AE"/>
    <w:rsid w:val="00A0024A"/>
    <w:rsid w:val="00A02DA6"/>
    <w:rsid w:val="00A03C92"/>
    <w:rsid w:val="00A03F9F"/>
    <w:rsid w:val="00A04048"/>
    <w:rsid w:val="00A04289"/>
    <w:rsid w:val="00A06589"/>
    <w:rsid w:val="00A12E01"/>
    <w:rsid w:val="00A13838"/>
    <w:rsid w:val="00A14F22"/>
    <w:rsid w:val="00A2696C"/>
    <w:rsid w:val="00A26E97"/>
    <w:rsid w:val="00A27711"/>
    <w:rsid w:val="00A34E6D"/>
    <w:rsid w:val="00A353BC"/>
    <w:rsid w:val="00A41D65"/>
    <w:rsid w:val="00A43338"/>
    <w:rsid w:val="00A478D7"/>
    <w:rsid w:val="00A551E5"/>
    <w:rsid w:val="00A56951"/>
    <w:rsid w:val="00A62612"/>
    <w:rsid w:val="00A62AFA"/>
    <w:rsid w:val="00A63788"/>
    <w:rsid w:val="00A64AAA"/>
    <w:rsid w:val="00A6563E"/>
    <w:rsid w:val="00A66B83"/>
    <w:rsid w:val="00A7062E"/>
    <w:rsid w:val="00A70DDB"/>
    <w:rsid w:val="00A71022"/>
    <w:rsid w:val="00A748C5"/>
    <w:rsid w:val="00A765C6"/>
    <w:rsid w:val="00A77BB0"/>
    <w:rsid w:val="00A955A4"/>
    <w:rsid w:val="00A95E1A"/>
    <w:rsid w:val="00AA001A"/>
    <w:rsid w:val="00AA1BCE"/>
    <w:rsid w:val="00AA59B8"/>
    <w:rsid w:val="00AA66F8"/>
    <w:rsid w:val="00AB507D"/>
    <w:rsid w:val="00AB5159"/>
    <w:rsid w:val="00AC424F"/>
    <w:rsid w:val="00AC59C0"/>
    <w:rsid w:val="00AC61DD"/>
    <w:rsid w:val="00AD15C4"/>
    <w:rsid w:val="00AD69D5"/>
    <w:rsid w:val="00AE4534"/>
    <w:rsid w:val="00AE4854"/>
    <w:rsid w:val="00AE4856"/>
    <w:rsid w:val="00AE49FE"/>
    <w:rsid w:val="00AE4D1D"/>
    <w:rsid w:val="00AE5C37"/>
    <w:rsid w:val="00AE7185"/>
    <w:rsid w:val="00AF6316"/>
    <w:rsid w:val="00B00974"/>
    <w:rsid w:val="00B04A52"/>
    <w:rsid w:val="00B06853"/>
    <w:rsid w:val="00B06F4F"/>
    <w:rsid w:val="00B10182"/>
    <w:rsid w:val="00B10BFC"/>
    <w:rsid w:val="00B11BE2"/>
    <w:rsid w:val="00B27E1A"/>
    <w:rsid w:val="00B30D83"/>
    <w:rsid w:val="00B33C3A"/>
    <w:rsid w:val="00B36DD9"/>
    <w:rsid w:val="00B37365"/>
    <w:rsid w:val="00B404B1"/>
    <w:rsid w:val="00B43042"/>
    <w:rsid w:val="00B45345"/>
    <w:rsid w:val="00B60022"/>
    <w:rsid w:val="00B60DF9"/>
    <w:rsid w:val="00B62857"/>
    <w:rsid w:val="00B634DE"/>
    <w:rsid w:val="00B721A2"/>
    <w:rsid w:val="00B77508"/>
    <w:rsid w:val="00B91496"/>
    <w:rsid w:val="00B91DDA"/>
    <w:rsid w:val="00B92E60"/>
    <w:rsid w:val="00B92E72"/>
    <w:rsid w:val="00B92F20"/>
    <w:rsid w:val="00B9474A"/>
    <w:rsid w:val="00B965CC"/>
    <w:rsid w:val="00B9686F"/>
    <w:rsid w:val="00BA303F"/>
    <w:rsid w:val="00BA56E2"/>
    <w:rsid w:val="00BB2304"/>
    <w:rsid w:val="00BB2DA7"/>
    <w:rsid w:val="00BB5894"/>
    <w:rsid w:val="00BC08AD"/>
    <w:rsid w:val="00BC5E75"/>
    <w:rsid w:val="00BC6384"/>
    <w:rsid w:val="00BC76EA"/>
    <w:rsid w:val="00BD0A4B"/>
    <w:rsid w:val="00BD5013"/>
    <w:rsid w:val="00BD6295"/>
    <w:rsid w:val="00BE08ED"/>
    <w:rsid w:val="00BE50F9"/>
    <w:rsid w:val="00BF1A43"/>
    <w:rsid w:val="00BF2470"/>
    <w:rsid w:val="00BF68E5"/>
    <w:rsid w:val="00C01FC9"/>
    <w:rsid w:val="00C02F73"/>
    <w:rsid w:val="00C05161"/>
    <w:rsid w:val="00C059BD"/>
    <w:rsid w:val="00C068F8"/>
    <w:rsid w:val="00C10481"/>
    <w:rsid w:val="00C10895"/>
    <w:rsid w:val="00C108C7"/>
    <w:rsid w:val="00C16879"/>
    <w:rsid w:val="00C201B1"/>
    <w:rsid w:val="00C2184B"/>
    <w:rsid w:val="00C23E27"/>
    <w:rsid w:val="00C25956"/>
    <w:rsid w:val="00C25B33"/>
    <w:rsid w:val="00C335C8"/>
    <w:rsid w:val="00C3490C"/>
    <w:rsid w:val="00C37279"/>
    <w:rsid w:val="00C40BA0"/>
    <w:rsid w:val="00C426C7"/>
    <w:rsid w:val="00C42FC4"/>
    <w:rsid w:val="00C44A3E"/>
    <w:rsid w:val="00C5088E"/>
    <w:rsid w:val="00C5167F"/>
    <w:rsid w:val="00C56E59"/>
    <w:rsid w:val="00C60556"/>
    <w:rsid w:val="00C616DF"/>
    <w:rsid w:val="00C622C6"/>
    <w:rsid w:val="00C64F0F"/>
    <w:rsid w:val="00C70395"/>
    <w:rsid w:val="00C73239"/>
    <w:rsid w:val="00C80424"/>
    <w:rsid w:val="00C80BC8"/>
    <w:rsid w:val="00C81CB4"/>
    <w:rsid w:val="00C825A4"/>
    <w:rsid w:val="00C86CAC"/>
    <w:rsid w:val="00C91426"/>
    <w:rsid w:val="00C92D35"/>
    <w:rsid w:val="00C964ED"/>
    <w:rsid w:val="00CA6FAD"/>
    <w:rsid w:val="00CA76A8"/>
    <w:rsid w:val="00CB1BE6"/>
    <w:rsid w:val="00CB2C03"/>
    <w:rsid w:val="00CB2E2C"/>
    <w:rsid w:val="00CB2EC4"/>
    <w:rsid w:val="00CB4A72"/>
    <w:rsid w:val="00CC239F"/>
    <w:rsid w:val="00CC24FE"/>
    <w:rsid w:val="00CC314F"/>
    <w:rsid w:val="00CC4059"/>
    <w:rsid w:val="00CC4D53"/>
    <w:rsid w:val="00CC50D1"/>
    <w:rsid w:val="00CD2B39"/>
    <w:rsid w:val="00CD3E9A"/>
    <w:rsid w:val="00CE1ABA"/>
    <w:rsid w:val="00CE2DF0"/>
    <w:rsid w:val="00CE434D"/>
    <w:rsid w:val="00CE4D83"/>
    <w:rsid w:val="00CE700A"/>
    <w:rsid w:val="00CF0478"/>
    <w:rsid w:val="00CF2312"/>
    <w:rsid w:val="00CF69FE"/>
    <w:rsid w:val="00D02523"/>
    <w:rsid w:val="00D04AE9"/>
    <w:rsid w:val="00D04F98"/>
    <w:rsid w:val="00D05AF9"/>
    <w:rsid w:val="00D128F9"/>
    <w:rsid w:val="00D13153"/>
    <w:rsid w:val="00D14B64"/>
    <w:rsid w:val="00D207ED"/>
    <w:rsid w:val="00D22048"/>
    <w:rsid w:val="00D24D56"/>
    <w:rsid w:val="00D27B02"/>
    <w:rsid w:val="00D448AA"/>
    <w:rsid w:val="00D46A94"/>
    <w:rsid w:val="00D519F7"/>
    <w:rsid w:val="00D51D2F"/>
    <w:rsid w:val="00D52F28"/>
    <w:rsid w:val="00D53DA2"/>
    <w:rsid w:val="00D541F2"/>
    <w:rsid w:val="00D545CA"/>
    <w:rsid w:val="00D55F00"/>
    <w:rsid w:val="00D56705"/>
    <w:rsid w:val="00D65014"/>
    <w:rsid w:val="00D6645E"/>
    <w:rsid w:val="00D67882"/>
    <w:rsid w:val="00D7288D"/>
    <w:rsid w:val="00D73E14"/>
    <w:rsid w:val="00D74B12"/>
    <w:rsid w:val="00D8093F"/>
    <w:rsid w:val="00D86F2E"/>
    <w:rsid w:val="00D912C2"/>
    <w:rsid w:val="00D92451"/>
    <w:rsid w:val="00D93A1C"/>
    <w:rsid w:val="00D96A67"/>
    <w:rsid w:val="00DA0281"/>
    <w:rsid w:val="00DA5716"/>
    <w:rsid w:val="00DA6D3D"/>
    <w:rsid w:val="00DB1A23"/>
    <w:rsid w:val="00DB28F1"/>
    <w:rsid w:val="00DB3031"/>
    <w:rsid w:val="00DB3A3F"/>
    <w:rsid w:val="00DB6FD5"/>
    <w:rsid w:val="00DB7EBF"/>
    <w:rsid w:val="00DC35F0"/>
    <w:rsid w:val="00DD1625"/>
    <w:rsid w:val="00DD4111"/>
    <w:rsid w:val="00DD4D2A"/>
    <w:rsid w:val="00DD4D83"/>
    <w:rsid w:val="00DD4DDD"/>
    <w:rsid w:val="00DD66E3"/>
    <w:rsid w:val="00DE1E0D"/>
    <w:rsid w:val="00DE789F"/>
    <w:rsid w:val="00DF5944"/>
    <w:rsid w:val="00DF60FB"/>
    <w:rsid w:val="00DF6403"/>
    <w:rsid w:val="00DF74AC"/>
    <w:rsid w:val="00E01663"/>
    <w:rsid w:val="00E0172B"/>
    <w:rsid w:val="00E03989"/>
    <w:rsid w:val="00E1066A"/>
    <w:rsid w:val="00E10B8F"/>
    <w:rsid w:val="00E11915"/>
    <w:rsid w:val="00E14BF2"/>
    <w:rsid w:val="00E15796"/>
    <w:rsid w:val="00E1794D"/>
    <w:rsid w:val="00E23F84"/>
    <w:rsid w:val="00E26E2C"/>
    <w:rsid w:val="00E30047"/>
    <w:rsid w:val="00E354D0"/>
    <w:rsid w:val="00E40AD8"/>
    <w:rsid w:val="00E41538"/>
    <w:rsid w:val="00E418B5"/>
    <w:rsid w:val="00E439FC"/>
    <w:rsid w:val="00E44518"/>
    <w:rsid w:val="00E615F3"/>
    <w:rsid w:val="00E61CAD"/>
    <w:rsid w:val="00E62B20"/>
    <w:rsid w:val="00E63A8A"/>
    <w:rsid w:val="00E64C1F"/>
    <w:rsid w:val="00E65EAE"/>
    <w:rsid w:val="00E71353"/>
    <w:rsid w:val="00E72984"/>
    <w:rsid w:val="00E75FEF"/>
    <w:rsid w:val="00E76211"/>
    <w:rsid w:val="00E7631C"/>
    <w:rsid w:val="00E8078D"/>
    <w:rsid w:val="00E8215B"/>
    <w:rsid w:val="00E8237D"/>
    <w:rsid w:val="00E83EDB"/>
    <w:rsid w:val="00E85808"/>
    <w:rsid w:val="00EA0608"/>
    <w:rsid w:val="00EA09F1"/>
    <w:rsid w:val="00EA3245"/>
    <w:rsid w:val="00EA3B65"/>
    <w:rsid w:val="00EA61AF"/>
    <w:rsid w:val="00EA65C1"/>
    <w:rsid w:val="00EA693F"/>
    <w:rsid w:val="00EA7762"/>
    <w:rsid w:val="00EB0FC8"/>
    <w:rsid w:val="00EB3644"/>
    <w:rsid w:val="00EB3706"/>
    <w:rsid w:val="00EB47F8"/>
    <w:rsid w:val="00EC2D40"/>
    <w:rsid w:val="00EC4240"/>
    <w:rsid w:val="00EC4B7A"/>
    <w:rsid w:val="00EC4C13"/>
    <w:rsid w:val="00EC4E19"/>
    <w:rsid w:val="00ED143C"/>
    <w:rsid w:val="00ED1CF8"/>
    <w:rsid w:val="00ED5E24"/>
    <w:rsid w:val="00ED689A"/>
    <w:rsid w:val="00ED7320"/>
    <w:rsid w:val="00EE0292"/>
    <w:rsid w:val="00EE249D"/>
    <w:rsid w:val="00EE47A3"/>
    <w:rsid w:val="00EE4FEE"/>
    <w:rsid w:val="00EE592D"/>
    <w:rsid w:val="00EF4289"/>
    <w:rsid w:val="00EF7005"/>
    <w:rsid w:val="00F0118B"/>
    <w:rsid w:val="00F075CB"/>
    <w:rsid w:val="00F13E86"/>
    <w:rsid w:val="00F15836"/>
    <w:rsid w:val="00F17104"/>
    <w:rsid w:val="00F17ABD"/>
    <w:rsid w:val="00F22658"/>
    <w:rsid w:val="00F22912"/>
    <w:rsid w:val="00F2464A"/>
    <w:rsid w:val="00F3135F"/>
    <w:rsid w:val="00F3292C"/>
    <w:rsid w:val="00F3327E"/>
    <w:rsid w:val="00F3509F"/>
    <w:rsid w:val="00F3655D"/>
    <w:rsid w:val="00F4391A"/>
    <w:rsid w:val="00F44B05"/>
    <w:rsid w:val="00F46031"/>
    <w:rsid w:val="00F461C4"/>
    <w:rsid w:val="00F51030"/>
    <w:rsid w:val="00F526F9"/>
    <w:rsid w:val="00F55334"/>
    <w:rsid w:val="00F661EF"/>
    <w:rsid w:val="00F66A84"/>
    <w:rsid w:val="00F71596"/>
    <w:rsid w:val="00F715A1"/>
    <w:rsid w:val="00F83B15"/>
    <w:rsid w:val="00F8475F"/>
    <w:rsid w:val="00F9059A"/>
    <w:rsid w:val="00F91252"/>
    <w:rsid w:val="00F931A5"/>
    <w:rsid w:val="00F96FC3"/>
    <w:rsid w:val="00F9771D"/>
    <w:rsid w:val="00FA012D"/>
    <w:rsid w:val="00FA05C0"/>
    <w:rsid w:val="00FA3511"/>
    <w:rsid w:val="00FA3988"/>
    <w:rsid w:val="00FA5E63"/>
    <w:rsid w:val="00FA6E30"/>
    <w:rsid w:val="00FB0102"/>
    <w:rsid w:val="00FB0FF3"/>
    <w:rsid w:val="00FB16FE"/>
    <w:rsid w:val="00FB2109"/>
    <w:rsid w:val="00FB3633"/>
    <w:rsid w:val="00FB3F72"/>
    <w:rsid w:val="00FC239E"/>
    <w:rsid w:val="00FC5A3C"/>
    <w:rsid w:val="00FD0916"/>
    <w:rsid w:val="00FD1114"/>
    <w:rsid w:val="00FE2032"/>
    <w:rsid w:val="00FE2D49"/>
    <w:rsid w:val="00FF1387"/>
    <w:rsid w:val="00FF1E2E"/>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8194">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E0E868-CBA6-417D-9520-05F13AB796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494</TotalTime>
  <Pages>5</Pages>
  <Words>958</Words>
  <Characters>5462</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17</cp:revision>
  <cp:lastPrinted>2015-06-06T12:36:00Z</cp:lastPrinted>
  <dcterms:created xsi:type="dcterms:W3CDTF">2015-12-02T11:05:00Z</dcterms:created>
  <dcterms:modified xsi:type="dcterms:W3CDTF">2017-03-10T07:32:00Z</dcterms:modified>
</cp:coreProperties>
</file>